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390" w:rsidRPr="00C61390" w:rsidRDefault="00C61390" w:rsidP="00C61390">
      <w:pPr>
        <w:spacing w:before="54" w:after="54" w:line="240" w:lineRule="auto"/>
        <w:ind w:left="75" w:right="75" w:firstLine="400"/>
        <w:jc w:val="both"/>
        <w:textAlignment w:val="top"/>
        <w:rPr>
          <w:rFonts w:ascii="Arial" w:eastAsia="Times New Roman" w:hAnsi="Arial" w:cs="Arial"/>
          <w:color w:val="666666"/>
          <w:sz w:val="13"/>
          <w:szCs w:val="13"/>
        </w:rPr>
      </w:pPr>
      <w:r w:rsidRPr="00C61390">
        <w:rPr>
          <w:rFonts w:ascii="Arial" w:eastAsia="Times New Roman" w:hAnsi="Arial" w:cs="Arial"/>
          <w:color w:val="666666"/>
          <w:sz w:val="13"/>
          <w:szCs w:val="13"/>
        </w:rPr>
        <w:t xml:space="preserve">Все мы знаем, как трудно бывает ребенку построить связный рассказ,  даже просто пересказать знакомый текст. Дело тут не только в уровне развития речи. Детей  часто сбивают детали произведения, которые на их взгляд показались  наиболее важными, и они могут повторить их неоднократно. Например "А у волка были большие зубы", "У него была пасть страшная" и </w:t>
      </w:r>
      <w:proofErr w:type="spellStart"/>
      <w:r w:rsidRPr="00C61390">
        <w:rPr>
          <w:rFonts w:ascii="Arial" w:eastAsia="Times New Roman" w:hAnsi="Arial" w:cs="Arial"/>
          <w:color w:val="666666"/>
          <w:sz w:val="13"/>
          <w:szCs w:val="13"/>
        </w:rPr>
        <w:t>тд</w:t>
      </w:r>
      <w:proofErr w:type="spellEnd"/>
      <w:r w:rsidRPr="00C61390">
        <w:rPr>
          <w:rFonts w:ascii="Arial" w:eastAsia="Times New Roman" w:hAnsi="Arial" w:cs="Arial"/>
          <w:color w:val="666666"/>
          <w:sz w:val="13"/>
          <w:szCs w:val="13"/>
        </w:rPr>
        <w:t>., забывая о дальнейшем развитии событий</w:t>
      </w:r>
      <w:proofErr w:type="gramStart"/>
      <w:r w:rsidRPr="00C61390">
        <w:rPr>
          <w:rFonts w:ascii="Arial" w:eastAsia="Times New Roman" w:hAnsi="Arial" w:cs="Arial"/>
          <w:color w:val="666666"/>
          <w:sz w:val="13"/>
          <w:szCs w:val="13"/>
        </w:rPr>
        <w:t xml:space="preserve"> .</w:t>
      </w:r>
      <w:proofErr w:type="gramEnd"/>
      <w:r w:rsidRPr="00C61390">
        <w:rPr>
          <w:rFonts w:ascii="Arial" w:eastAsia="Times New Roman" w:hAnsi="Arial" w:cs="Arial"/>
          <w:color w:val="666666"/>
          <w:sz w:val="13"/>
          <w:szCs w:val="13"/>
        </w:rPr>
        <w:t xml:space="preserve"> А ведь основное для рассказчика - Это передать сюжет произведения, быть понятым другим человеком, а не просто выразить свои чувства.</w:t>
      </w:r>
    </w:p>
    <w:p w:rsidR="00C61390" w:rsidRPr="00C61390" w:rsidRDefault="00C61390" w:rsidP="00C61390">
      <w:pPr>
        <w:spacing w:before="54" w:after="54" w:line="240" w:lineRule="auto"/>
        <w:ind w:left="75" w:right="75" w:firstLine="400"/>
        <w:jc w:val="both"/>
        <w:textAlignment w:val="top"/>
        <w:rPr>
          <w:rFonts w:ascii="Arial" w:eastAsia="Times New Roman" w:hAnsi="Arial" w:cs="Arial"/>
          <w:color w:val="666666"/>
          <w:sz w:val="13"/>
          <w:szCs w:val="13"/>
        </w:rPr>
      </w:pPr>
      <w:r w:rsidRPr="00C61390">
        <w:rPr>
          <w:rFonts w:ascii="Arial" w:eastAsia="Times New Roman" w:hAnsi="Arial" w:cs="Arial"/>
          <w:color w:val="666666"/>
          <w:sz w:val="13"/>
          <w:szCs w:val="13"/>
        </w:rPr>
        <w:t>Иными словами</w:t>
      </w:r>
      <w:proofErr w:type="gramStart"/>
      <w:r w:rsidRPr="00C61390">
        <w:rPr>
          <w:rFonts w:ascii="Arial" w:eastAsia="Times New Roman" w:hAnsi="Arial" w:cs="Arial"/>
          <w:color w:val="666666"/>
          <w:sz w:val="13"/>
          <w:szCs w:val="13"/>
        </w:rPr>
        <w:t xml:space="preserve"> ,</w:t>
      </w:r>
      <w:proofErr w:type="gramEnd"/>
      <w:r w:rsidRPr="00C61390">
        <w:rPr>
          <w:rFonts w:ascii="Arial" w:eastAsia="Times New Roman" w:hAnsi="Arial" w:cs="Arial"/>
          <w:color w:val="666666"/>
          <w:sz w:val="13"/>
          <w:szCs w:val="13"/>
        </w:rPr>
        <w:t xml:space="preserve"> ребенок должен научиться выделять самое главное в повествовании, последовательно излагать основные действия и события.</w:t>
      </w:r>
    </w:p>
    <w:p w:rsidR="00C61390" w:rsidRPr="00C61390" w:rsidRDefault="00C61390" w:rsidP="00C61390">
      <w:pPr>
        <w:spacing w:before="54" w:after="54" w:line="240" w:lineRule="auto"/>
        <w:ind w:left="75" w:right="75" w:firstLine="400"/>
        <w:jc w:val="both"/>
        <w:textAlignment w:val="top"/>
        <w:rPr>
          <w:rFonts w:ascii="Arial" w:eastAsia="Times New Roman" w:hAnsi="Arial" w:cs="Arial"/>
          <w:color w:val="666666"/>
          <w:sz w:val="13"/>
          <w:szCs w:val="13"/>
        </w:rPr>
      </w:pPr>
      <w:r w:rsidRPr="00C61390">
        <w:rPr>
          <w:rFonts w:ascii="Arial" w:eastAsia="Times New Roman" w:hAnsi="Arial" w:cs="Arial"/>
          <w:color w:val="666666"/>
          <w:sz w:val="13"/>
          <w:szCs w:val="13"/>
        </w:rPr>
        <w:t>Иногда на занятиях</w:t>
      </w:r>
      <w:proofErr w:type="gramStart"/>
      <w:r w:rsidRPr="00C61390">
        <w:rPr>
          <w:rFonts w:ascii="Arial" w:eastAsia="Times New Roman" w:hAnsi="Arial" w:cs="Arial"/>
          <w:color w:val="666666"/>
          <w:sz w:val="13"/>
          <w:szCs w:val="13"/>
        </w:rPr>
        <w:t xml:space="preserve"> ,</w:t>
      </w:r>
      <w:proofErr w:type="gramEnd"/>
      <w:r w:rsidRPr="00C61390">
        <w:rPr>
          <w:rFonts w:ascii="Arial" w:eastAsia="Times New Roman" w:hAnsi="Arial" w:cs="Arial"/>
          <w:color w:val="666666"/>
          <w:sz w:val="13"/>
          <w:szCs w:val="13"/>
        </w:rPr>
        <w:t xml:space="preserve"> мы используем различные методы и приёмы. Напоминаем, подсказываем, задаём вопросы "А что, дальше?", "А как это произошло?", "Почему это случилось?".</w:t>
      </w:r>
    </w:p>
    <w:p w:rsidR="00C61390" w:rsidRPr="00C61390" w:rsidRDefault="00C61390" w:rsidP="00C61390">
      <w:pPr>
        <w:spacing w:before="54" w:after="54" w:line="240" w:lineRule="auto"/>
        <w:ind w:left="75" w:right="75" w:firstLine="400"/>
        <w:jc w:val="both"/>
        <w:textAlignment w:val="top"/>
        <w:rPr>
          <w:rFonts w:ascii="Arial" w:eastAsia="Times New Roman" w:hAnsi="Arial" w:cs="Arial"/>
          <w:color w:val="666666"/>
          <w:sz w:val="13"/>
          <w:szCs w:val="13"/>
        </w:rPr>
      </w:pPr>
      <w:r w:rsidRPr="00C61390">
        <w:rPr>
          <w:rFonts w:ascii="Arial" w:eastAsia="Times New Roman" w:hAnsi="Arial" w:cs="Arial"/>
          <w:color w:val="666666"/>
          <w:sz w:val="13"/>
          <w:szCs w:val="13"/>
        </w:rPr>
        <w:t>Нам приходится вмешиваться в рассказ, пересказ ребенка, задавая ему массу вопросов.</w:t>
      </w:r>
    </w:p>
    <w:p w:rsidR="00C61390" w:rsidRPr="00C61390" w:rsidRDefault="00C61390" w:rsidP="00C61390">
      <w:pPr>
        <w:spacing w:before="54" w:after="54" w:line="240" w:lineRule="auto"/>
        <w:ind w:left="75" w:right="75" w:firstLine="400"/>
        <w:jc w:val="both"/>
        <w:textAlignment w:val="top"/>
        <w:rPr>
          <w:rFonts w:ascii="Arial" w:eastAsia="Times New Roman" w:hAnsi="Arial" w:cs="Arial"/>
          <w:color w:val="666666"/>
          <w:sz w:val="13"/>
          <w:szCs w:val="13"/>
        </w:rPr>
      </w:pPr>
      <w:r w:rsidRPr="00C61390">
        <w:rPr>
          <w:rFonts w:ascii="Arial" w:eastAsia="Times New Roman" w:hAnsi="Arial" w:cs="Arial"/>
          <w:color w:val="666666"/>
          <w:sz w:val="13"/>
          <w:szCs w:val="13"/>
        </w:rPr>
        <w:t>Что же делать? И вот</w:t>
      </w:r>
      <w:proofErr w:type="gramStart"/>
      <w:r w:rsidRPr="00C61390">
        <w:rPr>
          <w:rFonts w:ascii="Arial" w:eastAsia="Times New Roman" w:hAnsi="Arial" w:cs="Arial"/>
          <w:color w:val="666666"/>
          <w:sz w:val="13"/>
          <w:szCs w:val="13"/>
        </w:rPr>
        <w:t xml:space="preserve"> ,</w:t>
      </w:r>
      <w:proofErr w:type="gramEnd"/>
      <w:r w:rsidRPr="00C61390">
        <w:rPr>
          <w:rFonts w:ascii="Arial" w:eastAsia="Times New Roman" w:hAnsi="Arial" w:cs="Arial"/>
          <w:color w:val="666666"/>
          <w:sz w:val="13"/>
          <w:szCs w:val="13"/>
        </w:rPr>
        <w:t xml:space="preserve"> сегодня мы хотим поделиться опытом, как можно помочь ребенку при рассказывании использовать модельные схемы.</w:t>
      </w:r>
    </w:p>
    <w:p w:rsidR="00C61390" w:rsidRPr="00C61390" w:rsidRDefault="00C61390" w:rsidP="00C61390">
      <w:pPr>
        <w:spacing w:before="54" w:after="54" w:line="240" w:lineRule="auto"/>
        <w:ind w:left="75" w:right="75" w:firstLine="400"/>
        <w:jc w:val="both"/>
        <w:textAlignment w:val="top"/>
        <w:rPr>
          <w:rFonts w:ascii="Arial" w:eastAsia="Times New Roman" w:hAnsi="Arial" w:cs="Arial"/>
          <w:color w:val="666666"/>
          <w:sz w:val="13"/>
          <w:szCs w:val="13"/>
        </w:rPr>
      </w:pPr>
      <w:r w:rsidRPr="00C61390">
        <w:rPr>
          <w:rFonts w:ascii="Arial" w:eastAsia="Times New Roman" w:hAnsi="Arial" w:cs="Arial"/>
          <w:color w:val="666666"/>
          <w:sz w:val="13"/>
          <w:szCs w:val="13"/>
        </w:rPr>
        <w:t>Что же такое модельные схемы? Это схематичное изображение предмета или события. Наглядные модели широко используются в деятельности взрослых. Это макеты, чертежи, карты, планы и графики.</w:t>
      </w:r>
    </w:p>
    <w:p w:rsidR="00C61390" w:rsidRPr="00C61390" w:rsidRDefault="00C61390" w:rsidP="00C61390">
      <w:pPr>
        <w:spacing w:before="54" w:after="54" w:line="240" w:lineRule="auto"/>
        <w:ind w:left="75" w:right="75" w:firstLine="400"/>
        <w:jc w:val="both"/>
        <w:textAlignment w:val="top"/>
        <w:rPr>
          <w:rFonts w:ascii="Arial" w:eastAsia="Times New Roman" w:hAnsi="Arial" w:cs="Arial"/>
          <w:color w:val="666666"/>
          <w:sz w:val="13"/>
          <w:szCs w:val="13"/>
        </w:rPr>
      </w:pPr>
      <w:r w:rsidRPr="00C61390">
        <w:rPr>
          <w:rFonts w:ascii="Arial" w:eastAsia="Times New Roman" w:hAnsi="Arial" w:cs="Arial"/>
          <w:color w:val="666666"/>
          <w:sz w:val="13"/>
          <w:szCs w:val="13"/>
        </w:rPr>
        <w:t>В области развития мышления основным является овладение действиями наглядного моделирования. Что же такое моделирование?</w:t>
      </w:r>
    </w:p>
    <w:p w:rsidR="00C61390" w:rsidRPr="00C61390" w:rsidRDefault="00C61390" w:rsidP="00C61390">
      <w:pPr>
        <w:spacing w:before="54" w:after="54" w:line="240" w:lineRule="auto"/>
        <w:ind w:left="75" w:right="75" w:firstLine="400"/>
        <w:jc w:val="both"/>
        <w:textAlignment w:val="top"/>
        <w:rPr>
          <w:rFonts w:ascii="Arial" w:eastAsia="Times New Roman" w:hAnsi="Arial" w:cs="Arial"/>
          <w:color w:val="666666"/>
          <w:sz w:val="13"/>
          <w:szCs w:val="13"/>
        </w:rPr>
      </w:pPr>
      <w:r w:rsidRPr="00C61390">
        <w:rPr>
          <w:rFonts w:ascii="Arial" w:eastAsia="Times New Roman" w:hAnsi="Arial" w:cs="Arial"/>
          <w:color w:val="666666"/>
          <w:sz w:val="13"/>
          <w:szCs w:val="13"/>
        </w:rPr>
        <w:t>Моделирование рассматривается  как совместная деятельность воспитателя и детей по построению</w:t>
      </w:r>
      <w:proofErr w:type="gramStart"/>
      <w:r w:rsidRPr="00C61390">
        <w:rPr>
          <w:rFonts w:ascii="Arial" w:eastAsia="Times New Roman" w:hAnsi="Arial" w:cs="Arial"/>
          <w:color w:val="666666"/>
          <w:sz w:val="13"/>
          <w:szCs w:val="13"/>
        </w:rPr>
        <w:t xml:space="preserve"> ,</w:t>
      </w:r>
      <w:proofErr w:type="gramEnd"/>
      <w:r w:rsidRPr="00C61390">
        <w:rPr>
          <w:rFonts w:ascii="Arial" w:eastAsia="Times New Roman" w:hAnsi="Arial" w:cs="Arial"/>
          <w:color w:val="666666"/>
          <w:sz w:val="13"/>
          <w:szCs w:val="13"/>
        </w:rPr>
        <w:t xml:space="preserve"> выбору и конструированию моделей.</w:t>
      </w:r>
    </w:p>
    <w:p w:rsidR="00C61390" w:rsidRPr="00C61390" w:rsidRDefault="00C61390" w:rsidP="00C61390">
      <w:pPr>
        <w:spacing w:before="54" w:after="54" w:line="240" w:lineRule="auto"/>
        <w:ind w:left="75" w:right="75" w:firstLine="400"/>
        <w:jc w:val="both"/>
        <w:textAlignment w:val="top"/>
        <w:rPr>
          <w:rFonts w:ascii="Arial" w:eastAsia="Times New Roman" w:hAnsi="Arial" w:cs="Arial"/>
          <w:color w:val="666666"/>
          <w:sz w:val="13"/>
          <w:szCs w:val="13"/>
        </w:rPr>
      </w:pPr>
      <w:r w:rsidRPr="00C61390">
        <w:rPr>
          <w:rFonts w:ascii="Arial" w:eastAsia="Times New Roman" w:hAnsi="Arial" w:cs="Arial"/>
          <w:color w:val="666666"/>
          <w:sz w:val="13"/>
          <w:szCs w:val="13"/>
        </w:rPr>
        <w:t>Цель моделировани</w:t>
      </w:r>
      <w:proofErr w:type="gramStart"/>
      <w:r w:rsidRPr="00C61390">
        <w:rPr>
          <w:rFonts w:ascii="Arial" w:eastAsia="Times New Roman" w:hAnsi="Arial" w:cs="Arial"/>
          <w:color w:val="666666"/>
          <w:sz w:val="13"/>
          <w:szCs w:val="13"/>
        </w:rPr>
        <w:t>я-</w:t>
      </w:r>
      <w:proofErr w:type="gramEnd"/>
      <w:r w:rsidRPr="00C61390">
        <w:rPr>
          <w:rFonts w:ascii="Arial" w:eastAsia="Times New Roman" w:hAnsi="Arial" w:cs="Arial"/>
          <w:color w:val="666666"/>
          <w:sz w:val="13"/>
          <w:szCs w:val="13"/>
        </w:rPr>
        <w:t xml:space="preserve"> обеспечить успешное освоение  детьми знаний об особенностях объектов природы, окружающем мире, их структуре, связях и отношениях, существующих между ними.       Моделирование основано на принципе замещения реальных предметов, предметами,  схематично изображенными или знаками. Модель даёт возможность создать образ наиболее существенных сторон объекта и отвлечься  </w:t>
      </w:r>
      <w:proofErr w:type="gramStart"/>
      <w:r w:rsidRPr="00C61390">
        <w:rPr>
          <w:rFonts w:ascii="Arial" w:eastAsia="Times New Roman" w:hAnsi="Arial" w:cs="Arial"/>
          <w:color w:val="666666"/>
          <w:sz w:val="13"/>
          <w:szCs w:val="13"/>
        </w:rPr>
        <w:t>от</w:t>
      </w:r>
      <w:proofErr w:type="gramEnd"/>
      <w:r w:rsidRPr="00C61390">
        <w:rPr>
          <w:rFonts w:ascii="Arial" w:eastAsia="Times New Roman" w:hAnsi="Arial" w:cs="Arial"/>
          <w:color w:val="666666"/>
          <w:sz w:val="13"/>
          <w:szCs w:val="13"/>
        </w:rPr>
        <w:t xml:space="preserve">  несущественных в данном конкретном случае.</w:t>
      </w:r>
    </w:p>
    <w:p w:rsidR="00C61390" w:rsidRPr="00C61390" w:rsidRDefault="00C61390" w:rsidP="00C61390">
      <w:pPr>
        <w:spacing w:before="54" w:after="54" w:line="240" w:lineRule="auto"/>
        <w:ind w:left="75" w:right="75" w:firstLine="400"/>
        <w:jc w:val="both"/>
        <w:textAlignment w:val="top"/>
        <w:rPr>
          <w:rFonts w:ascii="Arial" w:eastAsia="Times New Roman" w:hAnsi="Arial" w:cs="Arial"/>
          <w:color w:val="666666"/>
          <w:sz w:val="13"/>
          <w:szCs w:val="13"/>
        </w:rPr>
      </w:pPr>
      <w:r w:rsidRPr="00C61390">
        <w:rPr>
          <w:rFonts w:ascii="Arial" w:eastAsia="Times New Roman" w:hAnsi="Arial" w:cs="Arial"/>
          <w:color w:val="666666"/>
          <w:sz w:val="13"/>
          <w:szCs w:val="13"/>
        </w:rPr>
        <w:t>По мере осознания детьми  способа замещения признаков, связей между реальными объектами, их моделями становится возможным привлекать детей к совместному с воспитателем, а затем и к собственному моделированию.</w:t>
      </w:r>
    </w:p>
    <w:p w:rsidR="00C61390" w:rsidRPr="00C61390" w:rsidRDefault="00C61390" w:rsidP="00C61390">
      <w:pPr>
        <w:spacing w:before="54" w:after="54" w:line="240" w:lineRule="auto"/>
        <w:ind w:left="75" w:right="75" w:firstLine="400"/>
        <w:jc w:val="both"/>
        <w:textAlignment w:val="top"/>
        <w:rPr>
          <w:rFonts w:ascii="Arial" w:eastAsia="Times New Roman" w:hAnsi="Arial" w:cs="Arial"/>
          <w:color w:val="666666"/>
          <w:sz w:val="13"/>
          <w:szCs w:val="13"/>
        </w:rPr>
      </w:pPr>
      <w:r w:rsidRPr="00C61390">
        <w:rPr>
          <w:rFonts w:ascii="Arial" w:eastAsia="Times New Roman" w:hAnsi="Arial" w:cs="Arial"/>
          <w:color w:val="666666"/>
          <w:sz w:val="13"/>
          <w:szCs w:val="13"/>
        </w:rPr>
        <w:t>Любое моделирование  начинается с простого замещения предметов, ведущего к использованию символов и знаков.         Оказалось</w:t>
      </w:r>
      <w:proofErr w:type="gramStart"/>
      <w:r w:rsidRPr="00C61390">
        <w:rPr>
          <w:rFonts w:ascii="Arial" w:eastAsia="Times New Roman" w:hAnsi="Arial" w:cs="Arial"/>
          <w:color w:val="666666"/>
          <w:sz w:val="13"/>
          <w:szCs w:val="13"/>
        </w:rPr>
        <w:t xml:space="preserve"> ,</w:t>
      </w:r>
      <w:proofErr w:type="gramEnd"/>
      <w:r w:rsidRPr="00C61390">
        <w:rPr>
          <w:rFonts w:ascii="Arial" w:eastAsia="Times New Roman" w:hAnsi="Arial" w:cs="Arial"/>
          <w:color w:val="666666"/>
          <w:sz w:val="13"/>
          <w:szCs w:val="13"/>
        </w:rPr>
        <w:t xml:space="preserve"> что именно наглядные модели  наиболее применимы  и для занятий с детьми дошкольного возраста, потому, что ребенку намного легче представить предмет,  выявить отношения между предметами, их связями, видя их зрительно, а часто принимая участие в их создании.</w:t>
      </w:r>
    </w:p>
    <w:p w:rsidR="00C61390" w:rsidRPr="00C61390" w:rsidRDefault="00C61390" w:rsidP="00C61390">
      <w:pPr>
        <w:spacing w:before="54" w:after="54" w:line="240" w:lineRule="auto"/>
        <w:ind w:left="75" w:right="75" w:firstLine="400"/>
        <w:jc w:val="both"/>
        <w:textAlignment w:val="top"/>
        <w:rPr>
          <w:rFonts w:ascii="Arial" w:eastAsia="Times New Roman" w:hAnsi="Arial" w:cs="Arial"/>
          <w:color w:val="666666"/>
          <w:sz w:val="13"/>
          <w:szCs w:val="13"/>
        </w:rPr>
      </w:pPr>
      <w:r w:rsidRPr="00C61390">
        <w:rPr>
          <w:rFonts w:ascii="Arial" w:eastAsia="Times New Roman" w:hAnsi="Arial" w:cs="Arial"/>
          <w:color w:val="666666"/>
          <w:sz w:val="13"/>
          <w:szCs w:val="13"/>
        </w:rPr>
        <w:t xml:space="preserve">Наиболее разнообразна и продуктивна работа с модельными схемами по развитию связной речи и творческому рассказыванию. Работая в рамках "Программы воспитания и обучения в детском саду" под редакцией  М.А.Васильевой,  </w:t>
      </w:r>
      <w:proofErr w:type="gramStart"/>
      <w:r w:rsidRPr="00C61390">
        <w:rPr>
          <w:rFonts w:ascii="Arial" w:eastAsia="Times New Roman" w:hAnsi="Arial" w:cs="Arial"/>
          <w:color w:val="666666"/>
          <w:sz w:val="13"/>
          <w:szCs w:val="13"/>
        </w:rPr>
        <w:t>в</w:t>
      </w:r>
      <w:proofErr w:type="gramEnd"/>
      <w:r w:rsidRPr="00C61390">
        <w:rPr>
          <w:rFonts w:ascii="Arial" w:eastAsia="Times New Roman" w:hAnsi="Arial" w:cs="Arial"/>
          <w:color w:val="666666"/>
          <w:sz w:val="13"/>
          <w:szCs w:val="13"/>
        </w:rPr>
        <w:t xml:space="preserve"> </w:t>
      </w:r>
      <w:proofErr w:type="gramStart"/>
      <w:r w:rsidRPr="00C61390">
        <w:rPr>
          <w:rFonts w:ascii="Arial" w:eastAsia="Times New Roman" w:hAnsi="Arial" w:cs="Arial"/>
          <w:color w:val="666666"/>
          <w:sz w:val="13"/>
          <w:szCs w:val="13"/>
        </w:rPr>
        <w:t>подготовительной</w:t>
      </w:r>
      <w:proofErr w:type="gramEnd"/>
      <w:r w:rsidRPr="00C61390">
        <w:rPr>
          <w:rFonts w:ascii="Arial" w:eastAsia="Times New Roman" w:hAnsi="Arial" w:cs="Arial"/>
          <w:color w:val="666666"/>
          <w:sz w:val="13"/>
          <w:szCs w:val="13"/>
        </w:rPr>
        <w:t xml:space="preserve"> к школе группы дети  должны уметь:</w:t>
      </w:r>
    </w:p>
    <w:p w:rsidR="00C61390" w:rsidRPr="00C61390" w:rsidRDefault="00C61390" w:rsidP="00C61390">
      <w:pPr>
        <w:numPr>
          <w:ilvl w:val="0"/>
          <w:numId w:val="1"/>
        </w:numPr>
        <w:spacing w:before="100" w:beforeAutospacing="1" w:after="100" w:afterAutospacing="1" w:line="240" w:lineRule="auto"/>
        <w:ind w:left="322" w:right="75"/>
        <w:jc w:val="both"/>
        <w:rPr>
          <w:rFonts w:ascii="Arial" w:eastAsia="Times New Roman" w:hAnsi="Arial" w:cs="Arial"/>
          <w:color w:val="666666"/>
          <w:sz w:val="13"/>
          <w:szCs w:val="13"/>
        </w:rPr>
      </w:pPr>
      <w:r w:rsidRPr="00C61390">
        <w:rPr>
          <w:rFonts w:ascii="Arial" w:eastAsia="Times New Roman" w:hAnsi="Arial" w:cs="Arial"/>
          <w:color w:val="666666"/>
          <w:sz w:val="13"/>
          <w:szCs w:val="13"/>
        </w:rPr>
        <w:t>пользоваться  диалогической  и монологической речью;</w:t>
      </w:r>
    </w:p>
    <w:p w:rsidR="00C61390" w:rsidRPr="00C61390" w:rsidRDefault="00C61390" w:rsidP="00C61390">
      <w:pPr>
        <w:numPr>
          <w:ilvl w:val="0"/>
          <w:numId w:val="1"/>
        </w:numPr>
        <w:spacing w:before="100" w:beforeAutospacing="1" w:after="100" w:afterAutospacing="1" w:line="240" w:lineRule="auto"/>
        <w:ind w:left="322" w:right="75"/>
        <w:jc w:val="both"/>
        <w:rPr>
          <w:rFonts w:ascii="Arial" w:eastAsia="Times New Roman" w:hAnsi="Arial" w:cs="Arial"/>
          <w:color w:val="666666"/>
          <w:sz w:val="13"/>
          <w:szCs w:val="13"/>
        </w:rPr>
      </w:pPr>
      <w:r w:rsidRPr="00C61390">
        <w:rPr>
          <w:rFonts w:ascii="Arial" w:eastAsia="Times New Roman" w:hAnsi="Arial" w:cs="Arial"/>
          <w:color w:val="666666"/>
          <w:sz w:val="13"/>
          <w:szCs w:val="13"/>
        </w:rPr>
        <w:t> вести координированный диалог с  воспитателем;</w:t>
      </w:r>
    </w:p>
    <w:p w:rsidR="00C61390" w:rsidRPr="00C61390" w:rsidRDefault="00C61390" w:rsidP="00C61390">
      <w:pPr>
        <w:numPr>
          <w:ilvl w:val="0"/>
          <w:numId w:val="1"/>
        </w:numPr>
        <w:spacing w:before="100" w:beforeAutospacing="1" w:after="100" w:afterAutospacing="1" w:line="240" w:lineRule="auto"/>
        <w:ind w:left="322" w:right="75"/>
        <w:jc w:val="both"/>
        <w:rPr>
          <w:rFonts w:ascii="Arial" w:eastAsia="Times New Roman" w:hAnsi="Arial" w:cs="Arial"/>
          <w:color w:val="666666"/>
          <w:sz w:val="13"/>
          <w:szCs w:val="13"/>
        </w:rPr>
      </w:pPr>
      <w:r w:rsidRPr="00C61390">
        <w:rPr>
          <w:rFonts w:ascii="Arial" w:eastAsia="Times New Roman" w:hAnsi="Arial" w:cs="Arial"/>
          <w:color w:val="666666"/>
          <w:sz w:val="13"/>
          <w:szCs w:val="13"/>
        </w:rPr>
        <w:t> содержательно и выразительно пересказывать литературные тексты;</w:t>
      </w:r>
    </w:p>
    <w:p w:rsidR="00C61390" w:rsidRPr="00C61390" w:rsidRDefault="00C61390" w:rsidP="00C61390">
      <w:pPr>
        <w:numPr>
          <w:ilvl w:val="0"/>
          <w:numId w:val="1"/>
        </w:numPr>
        <w:spacing w:before="100" w:beforeAutospacing="1" w:after="100" w:afterAutospacing="1" w:line="240" w:lineRule="auto"/>
        <w:ind w:left="322" w:right="75"/>
        <w:jc w:val="both"/>
        <w:rPr>
          <w:rFonts w:ascii="Arial" w:eastAsia="Times New Roman" w:hAnsi="Arial" w:cs="Arial"/>
          <w:color w:val="666666"/>
          <w:sz w:val="13"/>
          <w:szCs w:val="13"/>
        </w:rPr>
      </w:pPr>
      <w:r w:rsidRPr="00C61390">
        <w:rPr>
          <w:rFonts w:ascii="Arial" w:eastAsia="Times New Roman" w:hAnsi="Arial" w:cs="Arial"/>
          <w:color w:val="666666"/>
          <w:sz w:val="13"/>
          <w:szCs w:val="13"/>
        </w:rPr>
        <w:t>составлять рассказы о предметах  с последовательно развивающимися действиями, составлять план рассказа и придерживаться его,  сочинять короткие сказки на заданную тему;</w:t>
      </w:r>
    </w:p>
    <w:p w:rsidR="00C61390" w:rsidRPr="00C61390" w:rsidRDefault="00C61390" w:rsidP="00C61390">
      <w:pPr>
        <w:numPr>
          <w:ilvl w:val="0"/>
          <w:numId w:val="1"/>
        </w:numPr>
        <w:spacing w:before="100" w:beforeAutospacing="1" w:after="100" w:afterAutospacing="1" w:line="240" w:lineRule="auto"/>
        <w:ind w:left="322" w:right="75"/>
        <w:jc w:val="both"/>
        <w:rPr>
          <w:rFonts w:ascii="Arial" w:eastAsia="Times New Roman" w:hAnsi="Arial" w:cs="Arial"/>
          <w:color w:val="666666"/>
          <w:sz w:val="13"/>
          <w:szCs w:val="13"/>
        </w:rPr>
      </w:pPr>
      <w:r w:rsidRPr="00C61390">
        <w:rPr>
          <w:rFonts w:ascii="Arial" w:eastAsia="Times New Roman" w:hAnsi="Arial" w:cs="Arial"/>
          <w:color w:val="666666"/>
          <w:sz w:val="13"/>
          <w:szCs w:val="13"/>
        </w:rPr>
        <w:t>пробовать составлять простые небылицы, загадки.</w:t>
      </w:r>
    </w:p>
    <w:p w:rsidR="00C61390" w:rsidRPr="00C61390" w:rsidRDefault="00C61390" w:rsidP="00C61390">
      <w:pPr>
        <w:spacing w:before="54" w:after="54" w:line="240" w:lineRule="auto"/>
        <w:ind w:left="75" w:right="75" w:firstLine="400"/>
        <w:jc w:val="both"/>
        <w:textAlignment w:val="top"/>
        <w:rPr>
          <w:rFonts w:ascii="Arial" w:eastAsia="Times New Roman" w:hAnsi="Arial" w:cs="Arial"/>
          <w:color w:val="666666"/>
          <w:sz w:val="13"/>
          <w:szCs w:val="13"/>
        </w:rPr>
      </w:pPr>
      <w:r w:rsidRPr="00C61390">
        <w:rPr>
          <w:rFonts w:ascii="Arial" w:eastAsia="Times New Roman" w:hAnsi="Arial" w:cs="Arial"/>
          <w:color w:val="666666"/>
          <w:sz w:val="13"/>
          <w:szCs w:val="13"/>
        </w:rPr>
        <w:t>  Из чего же строится речевое развитие ребёнка?</w:t>
      </w:r>
    </w:p>
    <w:p w:rsidR="00C61390" w:rsidRPr="00C61390" w:rsidRDefault="00C61390" w:rsidP="00C61390">
      <w:pPr>
        <w:spacing w:before="54" w:after="54" w:line="240" w:lineRule="auto"/>
        <w:ind w:left="75" w:right="75" w:firstLine="400"/>
        <w:jc w:val="both"/>
        <w:textAlignment w:val="top"/>
        <w:rPr>
          <w:rFonts w:ascii="Arial" w:eastAsia="Times New Roman" w:hAnsi="Arial" w:cs="Arial"/>
          <w:color w:val="666666"/>
          <w:sz w:val="13"/>
          <w:szCs w:val="13"/>
        </w:rPr>
      </w:pPr>
      <w:r w:rsidRPr="00C61390">
        <w:rPr>
          <w:rFonts w:ascii="Arial" w:eastAsia="Times New Roman" w:hAnsi="Arial" w:cs="Arial"/>
          <w:color w:val="666666"/>
          <w:sz w:val="13"/>
          <w:szCs w:val="13"/>
        </w:rPr>
        <w:t xml:space="preserve">Это беседы </w:t>
      </w:r>
      <w:proofErr w:type="gramStart"/>
      <w:r w:rsidRPr="00C61390">
        <w:rPr>
          <w:rFonts w:ascii="Arial" w:eastAsia="Times New Roman" w:hAnsi="Arial" w:cs="Arial"/>
          <w:color w:val="666666"/>
          <w:sz w:val="13"/>
          <w:szCs w:val="13"/>
        </w:rPr>
        <w:t>со</w:t>
      </w:r>
      <w:proofErr w:type="gramEnd"/>
      <w:r w:rsidRPr="00C61390">
        <w:rPr>
          <w:rFonts w:ascii="Arial" w:eastAsia="Times New Roman" w:hAnsi="Arial" w:cs="Arial"/>
          <w:color w:val="666666"/>
          <w:sz w:val="13"/>
          <w:szCs w:val="13"/>
        </w:rPr>
        <w:t xml:space="preserve"> взрослым, чтение литературных произведений, игры - драматизации, заучивание стихов и их чтение.</w:t>
      </w:r>
    </w:p>
    <w:p w:rsidR="00C61390" w:rsidRPr="00C61390" w:rsidRDefault="00C61390" w:rsidP="00C61390">
      <w:pPr>
        <w:spacing w:before="54" w:after="54" w:line="240" w:lineRule="auto"/>
        <w:ind w:left="75" w:right="75" w:firstLine="400"/>
        <w:jc w:val="both"/>
        <w:textAlignment w:val="top"/>
        <w:rPr>
          <w:rFonts w:ascii="Arial" w:eastAsia="Times New Roman" w:hAnsi="Arial" w:cs="Arial"/>
          <w:color w:val="666666"/>
          <w:sz w:val="13"/>
          <w:szCs w:val="13"/>
        </w:rPr>
      </w:pPr>
      <w:r w:rsidRPr="00C61390">
        <w:rPr>
          <w:rFonts w:ascii="Arial" w:eastAsia="Times New Roman" w:hAnsi="Arial" w:cs="Arial"/>
          <w:color w:val="666666"/>
          <w:sz w:val="13"/>
          <w:szCs w:val="13"/>
        </w:rPr>
        <w:t>Когда педагог беседует с ребёнком или  читает литературный текст, он должен подчеркнуть новые слова, выделить средства художественной выразительност</w:t>
      </w:r>
      <w:proofErr w:type="gramStart"/>
      <w:r w:rsidRPr="00C61390">
        <w:rPr>
          <w:rFonts w:ascii="Arial" w:eastAsia="Times New Roman" w:hAnsi="Arial" w:cs="Arial"/>
          <w:color w:val="666666"/>
          <w:sz w:val="13"/>
          <w:szCs w:val="13"/>
        </w:rPr>
        <w:t>и(</w:t>
      </w:r>
      <w:proofErr w:type="gramEnd"/>
      <w:r w:rsidRPr="00C61390">
        <w:rPr>
          <w:rFonts w:ascii="Arial" w:eastAsia="Times New Roman" w:hAnsi="Arial" w:cs="Arial"/>
          <w:color w:val="666666"/>
          <w:sz w:val="13"/>
          <w:szCs w:val="13"/>
        </w:rPr>
        <w:t xml:space="preserve"> сравнение), особенности сказочной стилистики, а затем помочь использовать всё это богатство родного языка в речи дошкольника.</w:t>
      </w:r>
    </w:p>
    <w:p w:rsidR="00C61390" w:rsidRPr="00C61390" w:rsidRDefault="00C61390" w:rsidP="00C61390">
      <w:pPr>
        <w:spacing w:before="54" w:after="54" w:line="240" w:lineRule="auto"/>
        <w:ind w:left="75" w:right="75" w:firstLine="400"/>
        <w:jc w:val="both"/>
        <w:textAlignment w:val="top"/>
        <w:rPr>
          <w:rFonts w:ascii="Arial" w:eastAsia="Times New Roman" w:hAnsi="Arial" w:cs="Arial"/>
          <w:color w:val="666666"/>
          <w:sz w:val="13"/>
          <w:szCs w:val="13"/>
        </w:rPr>
      </w:pPr>
      <w:r w:rsidRPr="00C61390">
        <w:rPr>
          <w:rFonts w:ascii="Arial" w:eastAsia="Times New Roman" w:hAnsi="Arial" w:cs="Arial"/>
          <w:color w:val="666666"/>
          <w:sz w:val="13"/>
          <w:szCs w:val="13"/>
        </w:rPr>
        <w:t>Работа с модельными схемами начиналась со средней группы. Вначале это было разыгрывание литературных произведений  с помощью наглядных моделей и предметов - заместителей, что позволяло немного отодвинуть эмоции детей  и обратить их  внимание на строение произведения. Заместители</w:t>
      </w:r>
      <w:proofErr w:type="gramStart"/>
      <w:r w:rsidRPr="00C61390">
        <w:rPr>
          <w:rFonts w:ascii="Arial" w:eastAsia="Times New Roman" w:hAnsi="Arial" w:cs="Arial"/>
          <w:color w:val="666666"/>
          <w:sz w:val="13"/>
          <w:szCs w:val="13"/>
        </w:rPr>
        <w:t xml:space="preserve"> ,</w:t>
      </w:r>
      <w:proofErr w:type="gramEnd"/>
      <w:r w:rsidRPr="00C61390">
        <w:rPr>
          <w:rFonts w:ascii="Arial" w:eastAsia="Times New Roman" w:hAnsi="Arial" w:cs="Arial"/>
          <w:color w:val="666666"/>
          <w:sz w:val="13"/>
          <w:szCs w:val="13"/>
        </w:rPr>
        <w:t xml:space="preserve"> соответствующие основным персонажам, помогали детям  установить смысловые связи между ними.</w:t>
      </w:r>
    </w:p>
    <w:p w:rsidR="00C61390" w:rsidRPr="00C61390" w:rsidRDefault="00C61390" w:rsidP="00C61390">
      <w:pPr>
        <w:spacing w:before="54" w:after="54" w:line="240" w:lineRule="auto"/>
        <w:ind w:left="75" w:right="75" w:firstLine="400"/>
        <w:jc w:val="both"/>
        <w:textAlignment w:val="top"/>
        <w:rPr>
          <w:rFonts w:ascii="Arial" w:eastAsia="Times New Roman" w:hAnsi="Arial" w:cs="Arial"/>
          <w:color w:val="666666"/>
          <w:sz w:val="13"/>
          <w:szCs w:val="13"/>
        </w:rPr>
      </w:pPr>
      <w:r w:rsidRPr="00C61390">
        <w:rPr>
          <w:rFonts w:ascii="Arial" w:eastAsia="Times New Roman" w:hAnsi="Arial" w:cs="Arial"/>
          <w:color w:val="666666"/>
          <w:sz w:val="13"/>
          <w:szCs w:val="13"/>
        </w:rPr>
        <w:t>  Параллельно  с этой работой мы считали  необходимым обязательное  использование  настольно- печатных игр</w:t>
      </w:r>
      <w:proofErr w:type="gramStart"/>
      <w:r w:rsidRPr="00C61390">
        <w:rPr>
          <w:rFonts w:ascii="Arial" w:eastAsia="Times New Roman" w:hAnsi="Arial" w:cs="Arial"/>
          <w:color w:val="666666"/>
          <w:sz w:val="13"/>
          <w:szCs w:val="13"/>
        </w:rPr>
        <w:t xml:space="preserve"> ,</w:t>
      </w:r>
      <w:proofErr w:type="gramEnd"/>
      <w:r w:rsidRPr="00C61390">
        <w:rPr>
          <w:rFonts w:ascii="Arial" w:eastAsia="Times New Roman" w:hAnsi="Arial" w:cs="Arial"/>
          <w:color w:val="666666"/>
          <w:sz w:val="13"/>
          <w:szCs w:val="13"/>
        </w:rPr>
        <w:t xml:space="preserve"> которые помогали  детям научиться классифицировать предметы, развивали речь, зрительное восприятие, образное и логическое мышление, внимание, наблюдательность,  интерес к окружающему миру, навыки самопроверки.</w:t>
      </w:r>
    </w:p>
    <w:p w:rsidR="00C61390" w:rsidRPr="00C61390" w:rsidRDefault="00C61390" w:rsidP="00C61390">
      <w:pPr>
        <w:spacing w:before="54" w:after="54" w:line="240" w:lineRule="auto"/>
        <w:ind w:left="75" w:right="75" w:firstLine="400"/>
        <w:jc w:val="both"/>
        <w:textAlignment w:val="top"/>
        <w:rPr>
          <w:rFonts w:ascii="Arial" w:eastAsia="Times New Roman" w:hAnsi="Arial" w:cs="Arial"/>
          <w:color w:val="666666"/>
          <w:sz w:val="13"/>
          <w:szCs w:val="13"/>
        </w:rPr>
      </w:pPr>
      <w:r w:rsidRPr="00C61390">
        <w:rPr>
          <w:rFonts w:ascii="Arial" w:eastAsia="Times New Roman" w:hAnsi="Arial" w:cs="Arial"/>
          <w:color w:val="666666"/>
          <w:sz w:val="13"/>
          <w:szCs w:val="13"/>
        </w:rPr>
        <w:t>Это такие игры как</w:t>
      </w:r>
      <w:r w:rsidRPr="00C61390">
        <w:rPr>
          <w:rFonts w:ascii="Arial" w:eastAsia="Times New Roman" w:hAnsi="Arial" w:cs="Arial"/>
          <w:b/>
          <w:bCs/>
          <w:color w:val="666666"/>
          <w:sz w:val="13"/>
        </w:rPr>
        <w:t>: "Узнай по контуру", "На что похоже", "Забывчивый художник", "Аналогии", "Временам года"</w:t>
      </w:r>
      <w:proofErr w:type="gramStart"/>
      <w:r w:rsidRPr="00C61390">
        <w:rPr>
          <w:rFonts w:ascii="Arial" w:eastAsia="Times New Roman" w:hAnsi="Arial" w:cs="Arial"/>
          <w:b/>
          <w:bCs/>
          <w:color w:val="666666"/>
          <w:sz w:val="13"/>
        </w:rPr>
        <w:t xml:space="preserve"> .</w:t>
      </w:r>
      <w:proofErr w:type="gramEnd"/>
      <w:r w:rsidRPr="00C61390">
        <w:rPr>
          <w:rFonts w:ascii="Arial" w:eastAsia="Times New Roman" w:hAnsi="Arial" w:cs="Arial"/>
          <w:b/>
          <w:bCs/>
          <w:color w:val="666666"/>
          <w:sz w:val="13"/>
        </w:rPr>
        <w:t xml:space="preserve">         (показ)</w:t>
      </w:r>
    </w:p>
    <w:p w:rsidR="00C61390" w:rsidRPr="00C61390" w:rsidRDefault="00C61390" w:rsidP="00C61390">
      <w:pPr>
        <w:spacing w:before="54" w:after="54" w:line="240" w:lineRule="auto"/>
        <w:ind w:left="75" w:right="75" w:firstLine="400"/>
        <w:jc w:val="both"/>
        <w:textAlignment w:val="top"/>
        <w:rPr>
          <w:rFonts w:ascii="Arial" w:eastAsia="Times New Roman" w:hAnsi="Arial" w:cs="Arial"/>
          <w:color w:val="666666"/>
          <w:sz w:val="13"/>
          <w:szCs w:val="13"/>
        </w:rPr>
      </w:pPr>
      <w:r w:rsidRPr="00C61390">
        <w:rPr>
          <w:rFonts w:ascii="Arial" w:eastAsia="Times New Roman" w:hAnsi="Arial" w:cs="Arial"/>
          <w:color w:val="666666"/>
          <w:sz w:val="13"/>
          <w:szCs w:val="13"/>
        </w:rPr>
        <w:t>В старшей и подготовительной к школе группе  началась  работа  по построению и использованию наглядных схем, моделей.</w:t>
      </w:r>
    </w:p>
    <w:p w:rsidR="00C61390" w:rsidRPr="00C61390" w:rsidRDefault="00C61390" w:rsidP="00C61390">
      <w:pPr>
        <w:spacing w:before="54" w:after="54" w:line="240" w:lineRule="auto"/>
        <w:ind w:left="75" w:right="75" w:firstLine="400"/>
        <w:jc w:val="both"/>
        <w:textAlignment w:val="top"/>
        <w:rPr>
          <w:rFonts w:ascii="Arial" w:eastAsia="Times New Roman" w:hAnsi="Arial" w:cs="Arial"/>
          <w:color w:val="666666"/>
          <w:sz w:val="13"/>
          <w:szCs w:val="13"/>
        </w:rPr>
      </w:pPr>
      <w:r w:rsidRPr="00C61390">
        <w:rPr>
          <w:rFonts w:ascii="Arial" w:eastAsia="Times New Roman" w:hAnsi="Arial" w:cs="Arial"/>
          <w:color w:val="666666"/>
          <w:sz w:val="13"/>
          <w:szCs w:val="13"/>
        </w:rPr>
        <w:t>1. Первым этапом работы идет прослушивание выразительного чтения произведения, ответы  на вопросы</w:t>
      </w:r>
      <w:proofErr w:type="gramStart"/>
      <w:r w:rsidRPr="00C61390">
        <w:rPr>
          <w:rFonts w:ascii="Arial" w:eastAsia="Times New Roman" w:hAnsi="Arial" w:cs="Arial"/>
          <w:color w:val="666666"/>
          <w:sz w:val="13"/>
          <w:szCs w:val="13"/>
        </w:rPr>
        <w:t xml:space="preserve"> ,</w:t>
      </w:r>
      <w:proofErr w:type="gramEnd"/>
      <w:r w:rsidRPr="00C61390">
        <w:rPr>
          <w:rFonts w:ascii="Arial" w:eastAsia="Times New Roman" w:hAnsi="Arial" w:cs="Arial"/>
          <w:color w:val="666666"/>
          <w:sz w:val="13"/>
          <w:szCs w:val="13"/>
        </w:rPr>
        <w:t xml:space="preserve"> разыгрывание  сюжета   в настольном театре или по ролям, рассматривание иллюстраций к произведению.</w:t>
      </w:r>
    </w:p>
    <w:p w:rsidR="00C61390" w:rsidRPr="00C61390" w:rsidRDefault="00C61390" w:rsidP="00C61390">
      <w:pPr>
        <w:spacing w:before="54" w:after="54" w:line="240" w:lineRule="auto"/>
        <w:ind w:left="75" w:right="75" w:firstLine="400"/>
        <w:jc w:val="both"/>
        <w:textAlignment w:val="top"/>
        <w:rPr>
          <w:rFonts w:ascii="Arial" w:eastAsia="Times New Roman" w:hAnsi="Arial" w:cs="Arial"/>
          <w:color w:val="666666"/>
          <w:sz w:val="13"/>
          <w:szCs w:val="13"/>
        </w:rPr>
      </w:pPr>
      <w:r w:rsidRPr="00C61390">
        <w:rPr>
          <w:rFonts w:ascii="Arial" w:eastAsia="Times New Roman" w:hAnsi="Arial" w:cs="Arial"/>
          <w:color w:val="666666"/>
          <w:sz w:val="13"/>
          <w:szCs w:val="13"/>
        </w:rPr>
        <w:t xml:space="preserve">2.Далее при рассказывании сказки, её обыгрывании воспитатель может заменить какой - </w:t>
      </w:r>
      <w:proofErr w:type="spellStart"/>
      <w:r w:rsidRPr="00C61390">
        <w:rPr>
          <w:rFonts w:ascii="Arial" w:eastAsia="Times New Roman" w:hAnsi="Arial" w:cs="Arial"/>
          <w:color w:val="666666"/>
          <w:sz w:val="13"/>
          <w:szCs w:val="13"/>
        </w:rPr>
        <w:t>нибудь</w:t>
      </w:r>
      <w:proofErr w:type="spellEnd"/>
      <w:r w:rsidRPr="00C61390">
        <w:rPr>
          <w:rFonts w:ascii="Arial" w:eastAsia="Times New Roman" w:hAnsi="Arial" w:cs="Arial"/>
          <w:color w:val="666666"/>
          <w:sz w:val="13"/>
          <w:szCs w:val="13"/>
        </w:rPr>
        <w:t xml:space="preserve"> сюжет, или героя сказки  на предмет -  заместитель.  </w:t>
      </w:r>
      <w:r w:rsidRPr="00C61390">
        <w:rPr>
          <w:rFonts w:ascii="Arial" w:eastAsia="Times New Roman" w:hAnsi="Arial" w:cs="Arial"/>
          <w:color w:val="666666"/>
          <w:sz w:val="13"/>
          <w:szCs w:val="13"/>
        </w:rPr>
        <w:br/>
        <w:t xml:space="preserve">Например,  если в сказке есть дом или избушка, то их можно </w:t>
      </w:r>
      <w:proofErr w:type="gramStart"/>
      <w:r w:rsidRPr="00C61390">
        <w:rPr>
          <w:rFonts w:ascii="Arial" w:eastAsia="Times New Roman" w:hAnsi="Arial" w:cs="Arial"/>
          <w:color w:val="666666"/>
          <w:sz w:val="13"/>
          <w:szCs w:val="13"/>
        </w:rPr>
        <w:t>заменить на  геометрическую</w:t>
      </w:r>
      <w:proofErr w:type="gramEnd"/>
      <w:r w:rsidRPr="00C61390">
        <w:rPr>
          <w:rFonts w:ascii="Arial" w:eastAsia="Times New Roman" w:hAnsi="Arial" w:cs="Arial"/>
          <w:color w:val="666666"/>
          <w:sz w:val="13"/>
          <w:szCs w:val="13"/>
        </w:rPr>
        <w:t xml:space="preserve"> форму - квадрат, и т.д.</w:t>
      </w:r>
    </w:p>
    <w:p w:rsidR="00C61390" w:rsidRPr="00C61390" w:rsidRDefault="00C61390" w:rsidP="00C61390">
      <w:pPr>
        <w:spacing w:before="54" w:after="54" w:line="240" w:lineRule="auto"/>
        <w:ind w:left="75" w:right="75" w:firstLine="400"/>
        <w:jc w:val="both"/>
        <w:textAlignment w:val="top"/>
        <w:rPr>
          <w:rFonts w:ascii="Arial" w:eastAsia="Times New Roman" w:hAnsi="Arial" w:cs="Arial"/>
          <w:color w:val="666666"/>
          <w:sz w:val="13"/>
          <w:szCs w:val="13"/>
        </w:rPr>
      </w:pPr>
      <w:r w:rsidRPr="00C61390">
        <w:rPr>
          <w:rFonts w:ascii="Arial" w:eastAsia="Times New Roman" w:hAnsi="Arial" w:cs="Arial"/>
          <w:color w:val="666666"/>
          <w:sz w:val="13"/>
          <w:szCs w:val="13"/>
        </w:rPr>
        <w:t>II</w:t>
      </w:r>
    </w:p>
    <w:p w:rsidR="00C61390" w:rsidRPr="00C61390" w:rsidRDefault="00C61390" w:rsidP="00C61390">
      <w:pPr>
        <w:spacing w:before="54" w:after="54" w:line="240" w:lineRule="auto"/>
        <w:ind w:left="75" w:right="75" w:firstLine="400"/>
        <w:jc w:val="both"/>
        <w:textAlignment w:val="top"/>
        <w:rPr>
          <w:rFonts w:ascii="Arial" w:eastAsia="Times New Roman" w:hAnsi="Arial" w:cs="Arial"/>
          <w:color w:val="666666"/>
          <w:sz w:val="13"/>
          <w:szCs w:val="13"/>
        </w:rPr>
      </w:pPr>
      <w:r w:rsidRPr="00C61390">
        <w:rPr>
          <w:rFonts w:ascii="Arial" w:eastAsia="Times New Roman" w:hAnsi="Arial" w:cs="Arial"/>
          <w:color w:val="666666"/>
          <w:sz w:val="13"/>
          <w:szCs w:val="13"/>
        </w:rPr>
        <w:t>1.Следующим этапом работы  будет отслеживание ребенком последовательности готовой модели к данному произведению, т</w:t>
      </w:r>
      <w:proofErr w:type="gramStart"/>
      <w:r w:rsidRPr="00C61390">
        <w:rPr>
          <w:rFonts w:ascii="Arial" w:eastAsia="Times New Roman" w:hAnsi="Arial" w:cs="Arial"/>
          <w:color w:val="666666"/>
          <w:sz w:val="13"/>
          <w:szCs w:val="13"/>
        </w:rPr>
        <w:t>.е</w:t>
      </w:r>
      <w:proofErr w:type="gramEnd"/>
      <w:r w:rsidRPr="00C61390">
        <w:rPr>
          <w:rFonts w:ascii="Arial" w:eastAsia="Times New Roman" w:hAnsi="Arial" w:cs="Arial"/>
          <w:color w:val="666666"/>
          <w:sz w:val="13"/>
          <w:szCs w:val="13"/>
        </w:rPr>
        <w:t xml:space="preserve"> мы предлагаем ребёнку прослушать рассказ. Беседуем по тексту, рассматриваем иллюстрации, и предлагаем в помощь готовую модельную схему  и показываем,  как можно последовательно составить рассказ.</w:t>
      </w:r>
      <w:r w:rsidRPr="00C61390">
        <w:rPr>
          <w:rFonts w:ascii="Arial" w:eastAsia="Times New Roman" w:hAnsi="Arial" w:cs="Arial"/>
          <w:color w:val="666666"/>
          <w:sz w:val="13"/>
          <w:szCs w:val="13"/>
        </w:rPr>
        <w:br/>
        <w:t>Мы предлагаем вам просмотр отрывка занятия по пересказу К.Д.Ушинского "Четыре желания"</w:t>
      </w:r>
      <w:proofErr w:type="gramStart"/>
      <w:r w:rsidRPr="00C61390">
        <w:rPr>
          <w:rFonts w:ascii="Arial" w:eastAsia="Times New Roman" w:hAnsi="Arial" w:cs="Arial"/>
          <w:color w:val="666666"/>
          <w:sz w:val="13"/>
          <w:szCs w:val="13"/>
        </w:rPr>
        <w:t>.</w:t>
      </w:r>
      <w:proofErr w:type="gramEnd"/>
      <w:r w:rsidRPr="00C61390">
        <w:rPr>
          <w:rFonts w:ascii="Arial" w:eastAsia="Times New Roman" w:hAnsi="Arial" w:cs="Arial"/>
          <w:color w:val="666666"/>
          <w:sz w:val="13"/>
          <w:szCs w:val="13"/>
        </w:rPr>
        <w:br/>
      </w:r>
      <w:r w:rsidRPr="00C61390">
        <w:rPr>
          <w:rFonts w:ascii="Arial" w:eastAsia="Times New Roman" w:hAnsi="Arial" w:cs="Arial"/>
          <w:b/>
          <w:bCs/>
          <w:color w:val="666666"/>
          <w:sz w:val="13"/>
        </w:rPr>
        <w:t xml:space="preserve">      ( </w:t>
      </w:r>
      <w:proofErr w:type="gramStart"/>
      <w:r w:rsidRPr="00C61390">
        <w:rPr>
          <w:rFonts w:ascii="Arial" w:eastAsia="Times New Roman" w:hAnsi="Arial" w:cs="Arial"/>
          <w:b/>
          <w:bCs/>
          <w:color w:val="666666"/>
          <w:sz w:val="13"/>
        </w:rPr>
        <w:t>п</w:t>
      </w:r>
      <w:proofErr w:type="gramEnd"/>
      <w:r w:rsidRPr="00C61390">
        <w:rPr>
          <w:rFonts w:ascii="Arial" w:eastAsia="Times New Roman" w:hAnsi="Arial" w:cs="Arial"/>
          <w:b/>
          <w:bCs/>
          <w:color w:val="666666"/>
          <w:sz w:val="13"/>
        </w:rPr>
        <w:t>оказ съёмка занятия по р. речи - пересказ К.Ушинского "Четыре желания" )</w:t>
      </w:r>
    </w:p>
    <w:p w:rsidR="00C61390" w:rsidRPr="00C61390" w:rsidRDefault="00C61390" w:rsidP="00C61390">
      <w:pPr>
        <w:spacing w:before="54" w:after="54" w:line="240" w:lineRule="auto"/>
        <w:ind w:left="75" w:right="75" w:firstLine="400"/>
        <w:jc w:val="both"/>
        <w:textAlignment w:val="top"/>
        <w:rPr>
          <w:rFonts w:ascii="Arial" w:eastAsia="Times New Roman" w:hAnsi="Arial" w:cs="Arial"/>
          <w:color w:val="666666"/>
          <w:sz w:val="13"/>
          <w:szCs w:val="13"/>
        </w:rPr>
      </w:pPr>
      <w:r w:rsidRPr="00C61390">
        <w:rPr>
          <w:rFonts w:ascii="Arial" w:eastAsia="Times New Roman" w:hAnsi="Arial" w:cs="Arial"/>
          <w:color w:val="666666"/>
          <w:sz w:val="13"/>
          <w:szCs w:val="13"/>
        </w:rPr>
        <w:t>2. Далее идет цикл совместной работы педагога и ребенка по соотношению последовательности готовой модели и текста. Здесь под руководством взрослого дети учатся выбирать  нужные элементы модели, последовательно их располагать  в единую модельную цепь</w:t>
      </w:r>
      <w:proofErr w:type="gramStart"/>
      <w:r w:rsidRPr="00C61390">
        <w:rPr>
          <w:rFonts w:ascii="Arial" w:eastAsia="Times New Roman" w:hAnsi="Arial" w:cs="Arial"/>
          <w:color w:val="666666"/>
          <w:sz w:val="13"/>
          <w:szCs w:val="13"/>
        </w:rPr>
        <w:t xml:space="preserve"> .</w:t>
      </w:r>
      <w:proofErr w:type="gramEnd"/>
      <w:r w:rsidRPr="00C61390">
        <w:rPr>
          <w:rFonts w:ascii="Arial" w:eastAsia="Times New Roman" w:hAnsi="Arial" w:cs="Arial"/>
          <w:color w:val="666666"/>
          <w:sz w:val="13"/>
          <w:szCs w:val="13"/>
        </w:rPr>
        <w:t xml:space="preserve"> При этом взрослый ни в коем случае не предлагает что- то конкретное, а только советует, направляет, предлагает, и даёт возможность ребёнку  самому проявить инициативу.</w:t>
      </w:r>
    </w:p>
    <w:p w:rsidR="00C61390" w:rsidRPr="00C61390" w:rsidRDefault="00C61390" w:rsidP="00C61390">
      <w:pPr>
        <w:spacing w:before="54" w:after="54" w:line="240" w:lineRule="auto"/>
        <w:ind w:left="75" w:right="75" w:firstLine="400"/>
        <w:jc w:val="both"/>
        <w:textAlignment w:val="top"/>
        <w:rPr>
          <w:rFonts w:ascii="Arial" w:eastAsia="Times New Roman" w:hAnsi="Arial" w:cs="Arial"/>
          <w:color w:val="666666"/>
          <w:sz w:val="13"/>
          <w:szCs w:val="13"/>
        </w:rPr>
      </w:pPr>
      <w:r w:rsidRPr="00C61390">
        <w:rPr>
          <w:rFonts w:ascii="Arial" w:eastAsia="Times New Roman" w:hAnsi="Arial" w:cs="Arial"/>
          <w:b/>
          <w:bCs/>
          <w:color w:val="666666"/>
          <w:sz w:val="13"/>
        </w:rPr>
        <w:t>(</w:t>
      </w:r>
      <w:proofErr w:type="gramStart"/>
      <w:r w:rsidRPr="00C61390">
        <w:rPr>
          <w:rFonts w:ascii="Arial" w:eastAsia="Times New Roman" w:hAnsi="Arial" w:cs="Arial"/>
          <w:b/>
          <w:bCs/>
          <w:color w:val="666666"/>
          <w:sz w:val="13"/>
        </w:rPr>
        <w:t>с</w:t>
      </w:r>
      <w:proofErr w:type="gramEnd"/>
      <w:r w:rsidRPr="00C61390">
        <w:rPr>
          <w:rFonts w:ascii="Arial" w:eastAsia="Times New Roman" w:hAnsi="Arial" w:cs="Arial"/>
          <w:b/>
          <w:bCs/>
          <w:color w:val="666666"/>
          <w:sz w:val="13"/>
        </w:rPr>
        <w:t>ъёмка занятия "Интервью у осеннего леса")</w:t>
      </w:r>
    </w:p>
    <w:p w:rsidR="00C61390" w:rsidRPr="00C61390" w:rsidRDefault="00C61390" w:rsidP="00C61390">
      <w:pPr>
        <w:spacing w:before="54" w:after="54" w:line="240" w:lineRule="auto"/>
        <w:ind w:left="75" w:right="75" w:firstLine="400"/>
        <w:jc w:val="both"/>
        <w:textAlignment w:val="top"/>
        <w:rPr>
          <w:rFonts w:ascii="Arial" w:eastAsia="Times New Roman" w:hAnsi="Arial" w:cs="Arial"/>
          <w:color w:val="666666"/>
          <w:sz w:val="13"/>
          <w:szCs w:val="13"/>
        </w:rPr>
      </w:pPr>
      <w:r w:rsidRPr="00C61390">
        <w:rPr>
          <w:rFonts w:ascii="Arial" w:eastAsia="Times New Roman" w:hAnsi="Arial" w:cs="Arial"/>
          <w:color w:val="666666"/>
          <w:sz w:val="13"/>
          <w:szCs w:val="13"/>
        </w:rPr>
        <w:t>3. Следующим этапом работы по использованию схем эт</w:t>
      </w:r>
      <w:proofErr w:type="gramStart"/>
      <w:r w:rsidRPr="00C61390">
        <w:rPr>
          <w:rFonts w:ascii="Arial" w:eastAsia="Times New Roman" w:hAnsi="Arial" w:cs="Arial"/>
          <w:color w:val="666666"/>
          <w:sz w:val="13"/>
          <w:szCs w:val="13"/>
        </w:rPr>
        <w:t>о-</w:t>
      </w:r>
      <w:proofErr w:type="gramEnd"/>
      <w:r w:rsidRPr="00C61390">
        <w:rPr>
          <w:rFonts w:ascii="Arial" w:eastAsia="Times New Roman" w:hAnsi="Arial" w:cs="Arial"/>
          <w:color w:val="666666"/>
          <w:sz w:val="13"/>
          <w:szCs w:val="13"/>
        </w:rPr>
        <w:t xml:space="preserve"> самостоятельный  выбор ребенком тех моделей , которые необходимы для пересказа литературного произведения. На занятиях мы используем комплекты моделей, придуманных вместе с детьми. Это  комплекты моделей  "животные  и птицы"</w:t>
      </w:r>
      <w:proofErr w:type="gramStart"/>
      <w:r w:rsidRPr="00C61390">
        <w:rPr>
          <w:rFonts w:ascii="Arial" w:eastAsia="Times New Roman" w:hAnsi="Arial" w:cs="Arial"/>
          <w:color w:val="666666"/>
          <w:sz w:val="13"/>
          <w:szCs w:val="13"/>
        </w:rPr>
        <w:t xml:space="preserve"> ,</w:t>
      </w:r>
      <w:proofErr w:type="gramEnd"/>
      <w:r w:rsidRPr="00C61390">
        <w:rPr>
          <w:rFonts w:ascii="Arial" w:eastAsia="Times New Roman" w:hAnsi="Arial" w:cs="Arial"/>
          <w:color w:val="666666"/>
          <w:sz w:val="13"/>
          <w:szCs w:val="13"/>
        </w:rPr>
        <w:t xml:space="preserve"> "природные явления", "растения",  "предметов ближайшего окружения".</w:t>
      </w:r>
      <w:r w:rsidRPr="00C61390">
        <w:rPr>
          <w:rFonts w:ascii="Arial" w:eastAsia="Times New Roman" w:hAnsi="Arial" w:cs="Arial"/>
          <w:color w:val="666666"/>
          <w:sz w:val="13"/>
          <w:szCs w:val="13"/>
        </w:rPr>
        <w:br/>
        <w:t>Наглядные  модели многофункциональны. На основе их можно создать разнообразные дидактические игры. Продумывая разнообразные модели с детьми, необходимо придерживать следующих требований:</w:t>
      </w:r>
    </w:p>
    <w:p w:rsidR="00C61390" w:rsidRPr="00C61390" w:rsidRDefault="00C61390" w:rsidP="00C61390">
      <w:pPr>
        <w:numPr>
          <w:ilvl w:val="0"/>
          <w:numId w:val="2"/>
        </w:numPr>
        <w:spacing w:before="100" w:beforeAutospacing="1" w:after="100" w:afterAutospacing="1" w:line="240" w:lineRule="auto"/>
        <w:ind w:left="322" w:right="75"/>
        <w:jc w:val="both"/>
        <w:rPr>
          <w:rFonts w:ascii="Arial" w:eastAsia="Times New Roman" w:hAnsi="Arial" w:cs="Arial"/>
          <w:color w:val="666666"/>
          <w:sz w:val="13"/>
          <w:szCs w:val="13"/>
        </w:rPr>
      </w:pPr>
      <w:r w:rsidRPr="00C61390">
        <w:rPr>
          <w:rFonts w:ascii="Arial" w:eastAsia="Times New Roman" w:hAnsi="Arial" w:cs="Arial"/>
          <w:color w:val="666666"/>
          <w:sz w:val="13"/>
          <w:szCs w:val="13"/>
        </w:rPr>
        <w:t>модель должна отображать обобщённый образ предмета;</w:t>
      </w:r>
    </w:p>
    <w:p w:rsidR="00C61390" w:rsidRPr="00C61390" w:rsidRDefault="00C61390" w:rsidP="00C61390">
      <w:pPr>
        <w:numPr>
          <w:ilvl w:val="0"/>
          <w:numId w:val="2"/>
        </w:numPr>
        <w:spacing w:before="100" w:beforeAutospacing="1" w:after="100" w:afterAutospacing="1" w:line="240" w:lineRule="auto"/>
        <w:ind w:left="322" w:right="75"/>
        <w:jc w:val="both"/>
        <w:rPr>
          <w:rFonts w:ascii="Arial" w:eastAsia="Times New Roman" w:hAnsi="Arial" w:cs="Arial"/>
          <w:color w:val="666666"/>
          <w:sz w:val="13"/>
          <w:szCs w:val="13"/>
        </w:rPr>
      </w:pPr>
      <w:r w:rsidRPr="00C61390">
        <w:rPr>
          <w:rFonts w:ascii="Arial" w:eastAsia="Times New Roman" w:hAnsi="Arial" w:cs="Arial"/>
          <w:color w:val="666666"/>
          <w:sz w:val="13"/>
          <w:szCs w:val="13"/>
        </w:rPr>
        <w:t>раскрывать существенное в объекте;</w:t>
      </w:r>
    </w:p>
    <w:p w:rsidR="00C61390" w:rsidRPr="00C61390" w:rsidRDefault="00C61390" w:rsidP="00C61390">
      <w:pPr>
        <w:numPr>
          <w:ilvl w:val="0"/>
          <w:numId w:val="2"/>
        </w:numPr>
        <w:spacing w:before="100" w:beforeAutospacing="1" w:after="100" w:afterAutospacing="1" w:line="240" w:lineRule="auto"/>
        <w:ind w:left="322" w:right="75"/>
        <w:jc w:val="both"/>
        <w:rPr>
          <w:rFonts w:ascii="Arial" w:eastAsia="Times New Roman" w:hAnsi="Arial" w:cs="Arial"/>
          <w:color w:val="666666"/>
          <w:sz w:val="13"/>
          <w:szCs w:val="13"/>
        </w:rPr>
      </w:pPr>
      <w:r w:rsidRPr="00C61390">
        <w:rPr>
          <w:rFonts w:ascii="Arial" w:eastAsia="Times New Roman" w:hAnsi="Arial" w:cs="Arial"/>
          <w:color w:val="666666"/>
          <w:sz w:val="13"/>
          <w:szCs w:val="13"/>
        </w:rPr>
        <w:t>замысел по созданию модели следует обсуждать с детьми, что бы она была им понятна.</w:t>
      </w:r>
    </w:p>
    <w:p w:rsidR="00C61390" w:rsidRPr="00C61390" w:rsidRDefault="00C61390" w:rsidP="00C61390">
      <w:pPr>
        <w:spacing w:before="54" w:after="54" w:line="240" w:lineRule="auto"/>
        <w:ind w:left="75" w:right="75" w:firstLine="400"/>
        <w:jc w:val="both"/>
        <w:textAlignment w:val="top"/>
        <w:rPr>
          <w:rFonts w:ascii="Arial" w:eastAsia="Times New Roman" w:hAnsi="Arial" w:cs="Arial"/>
          <w:color w:val="666666"/>
          <w:sz w:val="13"/>
          <w:szCs w:val="13"/>
        </w:rPr>
      </w:pPr>
      <w:r w:rsidRPr="00C61390">
        <w:rPr>
          <w:rFonts w:ascii="Arial" w:eastAsia="Times New Roman" w:hAnsi="Arial" w:cs="Arial"/>
          <w:b/>
          <w:bCs/>
          <w:color w:val="666666"/>
          <w:sz w:val="13"/>
          <w:u w:val="single"/>
        </w:rPr>
        <w:t> (показ комплектов) и показ обсуждения - зарисовки.</w:t>
      </w:r>
      <w:r w:rsidRPr="00C61390">
        <w:rPr>
          <w:rFonts w:ascii="Arial" w:eastAsia="Times New Roman" w:hAnsi="Arial" w:cs="Arial"/>
          <w:color w:val="666666"/>
          <w:sz w:val="13"/>
          <w:szCs w:val="13"/>
        </w:rPr>
        <w:br/>
      </w:r>
      <w:r w:rsidRPr="00C61390">
        <w:rPr>
          <w:rFonts w:ascii="Arial" w:eastAsia="Times New Roman" w:hAnsi="Arial" w:cs="Arial"/>
          <w:b/>
          <w:bCs/>
          <w:color w:val="666666"/>
          <w:sz w:val="13"/>
          <w:u w:val="single"/>
        </w:rPr>
        <w:t>Рассказ "Первая рыбка"</w:t>
      </w:r>
    </w:p>
    <w:p w:rsidR="00C61390" w:rsidRPr="00C61390" w:rsidRDefault="00C61390" w:rsidP="00C61390">
      <w:pPr>
        <w:spacing w:before="54" w:after="54" w:line="240" w:lineRule="auto"/>
        <w:ind w:left="75" w:right="75" w:firstLine="400"/>
        <w:jc w:val="both"/>
        <w:textAlignment w:val="top"/>
        <w:rPr>
          <w:rFonts w:ascii="Arial" w:eastAsia="Times New Roman" w:hAnsi="Arial" w:cs="Arial"/>
          <w:color w:val="666666"/>
          <w:sz w:val="13"/>
          <w:szCs w:val="13"/>
        </w:rPr>
      </w:pPr>
      <w:r w:rsidRPr="00C61390">
        <w:rPr>
          <w:rFonts w:ascii="Arial" w:eastAsia="Times New Roman" w:hAnsi="Arial" w:cs="Arial"/>
          <w:color w:val="666666"/>
          <w:sz w:val="13"/>
          <w:szCs w:val="13"/>
          <w:u w:val="single"/>
        </w:rPr>
        <w:t>4.</w:t>
      </w:r>
      <w:r w:rsidRPr="00C61390">
        <w:rPr>
          <w:rFonts w:ascii="Arial" w:eastAsia="Times New Roman" w:hAnsi="Arial" w:cs="Arial"/>
          <w:color w:val="666666"/>
          <w:sz w:val="13"/>
          <w:szCs w:val="13"/>
        </w:rPr>
        <w:t>И заключительным пунктом этапа работы педагога и ребёнка  является самостоятельное изображение модели на бумаге данного произведения. Например, воспитатель читает литературный текст</w:t>
      </w:r>
      <w:proofErr w:type="gramStart"/>
      <w:r w:rsidRPr="00C61390">
        <w:rPr>
          <w:rFonts w:ascii="Arial" w:eastAsia="Times New Roman" w:hAnsi="Arial" w:cs="Arial"/>
          <w:color w:val="666666"/>
          <w:sz w:val="13"/>
          <w:szCs w:val="13"/>
        </w:rPr>
        <w:t xml:space="preserve"> ,</w:t>
      </w:r>
      <w:proofErr w:type="gramEnd"/>
      <w:r w:rsidRPr="00C61390">
        <w:rPr>
          <w:rFonts w:ascii="Arial" w:eastAsia="Times New Roman" w:hAnsi="Arial" w:cs="Arial"/>
          <w:color w:val="666666"/>
          <w:sz w:val="13"/>
          <w:szCs w:val="13"/>
        </w:rPr>
        <w:t xml:space="preserve"> а ребенок самостоятельно создаёт (рисует) элементы модельной схемы к произведению.</w:t>
      </w:r>
      <w:r w:rsidRPr="00C61390">
        <w:rPr>
          <w:rFonts w:ascii="Arial" w:eastAsia="Times New Roman" w:hAnsi="Arial" w:cs="Arial"/>
          <w:color w:val="666666"/>
          <w:sz w:val="13"/>
          <w:szCs w:val="13"/>
        </w:rPr>
        <w:br/>
      </w:r>
      <w:r w:rsidRPr="00C61390">
        <w:rPr>
          <w:rFonts w:ascii="Arial" w:eastAsia="Times New Roman" w:hAnsi="Arial" w:cs="Arial"/>
          <w:b/>
          <w:bCs/>
          <w:color w:val="666666"/>
          <w:sz w:val="13"/>
        </w:rPr>
        <w:t>(показ детских схем к рассказу  "Два товарища").</w:t>
      </w:r>
    </w:p>
    <w:p w:rsidR="00C61390" w:rsidRPr="00C61390" w:rsidRDefault="00C61390" w:rsidP="00C61390">
      <w:pPr>
        <w:spacing w:before="54" w:after="54" w:line="240" w:lineRule="auto"/>
        <w:ind w:left="75" w:right="75" w:firstLine="400"/>
        <w:jc w:val="both"/>
        <w:textAlignment w:val="top"/>
        <w:rPr>
          <w:rFonts w:ascii="Arial" w:eastAsia="Times New Roman" w:hAnsi="Arial" w:cs="Arial"/>
          <w:color w:val="666666"/>
          <w:sz w:val="13"/>
          <w:szCs w:val="13"/>
        </w:rPr>
      </w:pPr>
      <w:r w:rsidRPr="00C61390">
        <w:rPr>
          <w:rFonts w:ascii="Arial" w:eastAsia="Times New Roman" w:hAnsi="Arial" w:cs="Arial"/>
          <w:color w:val="666666"/>
          <w:sz w:val="13"/>
          <w:szCs w:val="13"/>
        </w:rPr>
        <w:lastRenderedPageBreak/>
        <w:t xml:space="preserve">Таким образом, постепенно осуществляется переход от совместного творчества ребенка </w:t>
      </w:r>
      <w:proofErr w:type="gramStart"/>
      <w:r w:rsidRPr="00C61390">
        <w:rPr>
          <w:rFonts w:ascii="Arial" w:eastAsia="Times New Roman" w:hAnsi="Arial" w:cs="Arial"/>
          <w:color w:val="666666"/>
          <w:sz w:val="13"/>
          <w:szCs w:val="13"/>
        </w:rPr>
        <w:t>со</w:t>
      </w:r>
      <w:proofErr w:type="gramEnd"/>
      <w:r w:rsidRPr="00C61390">
        <w:rPr>
          <w:rFonts w:ascii="Arial" w:eastAsia="Times New Roman" w:hAnsi="Arial" w:cs="Arial"/>
          <w:color w:val="666666"/>
          <w:sz w:val="13"/>
          <w:szCs w:val="13"/>
        </w:rPr>
        <w:t xml:space="preserve"> взрослым к его собственному творчеству.  Если на начальном этапе работы коллективно выдвигаются и обсуждаются различные версии и отбираются наиболее удачные варианты, то на следующем этапе педагог выступает как равноправный партнер. Он незаметно помогает ребенку находить и выбирать наиболее удачные решения, оформлять их в целостное произведение.  Постепенно ребенок начинает проявлять творческую самостоятельность.</w:t>
      </w:r>
    </w:p>
    <w:p w:rsidR="00C61390" w:rsidRPr="00C61390" w:rsidRDefault="00C61390" w:rsidP="00C61390">
      <w:pPr>
        <w:spacing w:before="54" w:after="54" w:line="240" w:lineRule="auto"/>
        <w:ind w:left="75" w:right="75" w:firstLine="400"/>
        <w:jc w:val="both"/>
        <w:textAlignment w:val="top"/>
        <w:rPr>
          <w:rFonts w:ascii="Arial" w:eastAsia="Times New Roman" w:hAnsi="Arial" w:cs="Arial"/>
          <w:color w:val="666666"/>
          <w:sz w:val="13"/>
          <w:szCs w:val="13"/>
        </w:rPr>
      </w:pPr>
      <w:r w:rsidRPr="00C61390">
        <w:rPr>
          <w:rFonts w:ascii="Arial" w:eastAsia="Times New Roman" w:hAnsi="Arial" w:cs="Arial"/>
          <w:color w:val="666666"/>
          <w:sz w:val="13"/>
          <w:szCs w:val="13"/>
        </w:rPr>
        <w:t>Но  надо отметить</w:t>
      </w:r>
      <w:proofErr w:type="gramStart"/>
      <w:r w:rsidRPr="00C61390">
        <w:rPr>
          <w:rFonts w:ascii="Arial" w:eastAsia="Times New Roman" w:hAnsi="Arial" w:cs="Arial"/>
          <w:color w:val="666666"/>
          <w:sz w:val="13"/>
          <w:szCs w:val="13"/>
        </w:rPr>
        <w:t xml:space="preserve"> ,</w:t>
      </w:r>
      <w:proofErr w:type="gramEnd"/>
      <w:r w:rsidRPr="00C61390">
        <w:rPr>
          <w:rFonts w:ascii="Arial" w:eastAsia="Times New Roman" w:hAnsi="Arial" w:cs="Arial"/>
          <w:color w:val="666666"/>
          <w:sz w:val="13"/>
          <w:szCs w:val="13"/>
        </w:rPr>
        <w:t xml:space="preserve"> что переходя к сочинению по моделям дошкольники начинают испытывать некоторые сложности, так как трудно следовать предложенному плану модели. Очень часто первые рассказы по моделям получаются очень схематичными, типа</w:t>
      </w:r>
      <w:proofErr w:type="gramStart"/>
      <w:r w:rsidRPr="00C61390">
        <w:rPr>
          <w:rFonts w:ascii="Arial" w:eastAsia="Times New Roman" w:hAnsi="Arial" w:cs="Arial"/>
          <w:color w:val="666666"/>
          <w:sz w:val="13"/>
          <w:szCs w:val="13"/>
        </w:rPr>
        <w:t xml:space="preserve"> :</w:t>
      </w:r>
      <w:proofErr w:type="gramEnd"/>
      <w:r w:rsidRPr="00C61390">
        <w:rPr>
          <w:rFonts w:ascii="Arial" w:eastAsia="Times New Roman" w:hAnsi="Arial" w:cs="Arial"/>
          <w:color w:val="666666"/>
          <w:sz w:val="13"/>
          <w:szCs w:val="13"/>
        </w:rPr>
        <w:t xml:space="preserve"> Жил был мальчик</w:t>
      </w:r>
      <w:proofErr w:type="gramStart"/>
      <w:r w:rsidRPr="00C61390">
        <w:rPr>
          <w:rFonts w:ascii="Arial" w:eastAsia="Times New Roman" w:hAnsi="Arial" w:cs="Arial"/>
          <w:color w:val="666666"/>
          <w:sz w:val="13"/>
          <w:szCs w:val="13"/>
        </w:rPr>
        <w:t xml:space="preserve"> ,</w:t>
      </w:r>
      <w:proofErr w:type="gramEnd"/>
      <w:r w:rsidRPr="00C61390">
        <w:rPr>
          <w:rFonts w:ascii="Arial" w:eastAsia="Times New Roman" w:hAnsi="Arial" w:cs="Arial"/>
          <w:color w:val="666666"/>
          <w:sz w:val="13"/>
          <w:szCs w:val="13"/>
        </w:rPr>
        <w:t xml:space="preserve"> он пошел в лес, погулял, погулял, поел, пришел домой  и лег спать. Чтобы этих сложностей было как можно меньше, в программное содержание каждого занятия мы  вводим задачи по активизации и обогащению словаря.</w:t>
      </w:r>
    </w:p>
    <w:p w:rsidR="00C61390" w:rsidRPr="00C61390" w:rsidRDefault="00C61390" w:rsidP="00C61390">
      <w:pPr>
        <w:spacing w:before="54" w:after="54" w:line="240" w:lineRule="auto"/>
        <w:ind w:left="75" w:right="75" w:firstLine="400"/>
        <w:jc w:val="both"/>
        <w:textAlignment w:val="top"/>
        <w:rPr>
          <w:rFonts w:ascii="Arial" w:eastAsia="Times New Roman" w:hAnsi="Arial" w:cs="Arial"/>
          <w:color w:val="666666"/>
          <w:sz w:val="13"/>
          <w:szCs w:val="13"/>
        </w:rPr>
      </w:pPr>
      <w:proofErr w:type="gramStart"/>
      <w:r w:rsidRPr="00C61390">
        <w:rPr>
          <w:rFonts w:ascii="Arial" w:eastAsia="Times New Roman" w:hAnsi="Arial" w:cs="Arial"/>
          <w:color w:val="666666"/>
          <w:sz w:val="13"/>
          <w:szCs w:val="13"/>
        </w:rPr>
        <w:t>Например,  такие речевые игры,  как  "Кто что делает?", "Целое - часть",   "Объясни?", "Скажи по -  другому", "Скажи наоборот", "Скажи коротко" и т.д.  </w:t>
      </w:r>
      <w:proofErr w:type="gramEnd"/>
    </w:p>
    <w:p w:rsidR="00C61390" w:rsidRPr="00C61390" w:rsidRDefault="00C61390" w:rsidP="00C61390">
      <w:pPr>
        <w:spacing w:before="54" w:after="54" w:line="240" w:lineRule="auto"/>
        <w:ind w:left="75" w:right="75" w:firstLine="400"/>
        <w:jc w:val="both"/>
        <w:textAlignment w:val="top"/>
        <w:rPr>
          <w:rFonts w:ascii="Arial" w:eastAsia="Times New Roman" w:hAnsi="Arial" w:cs="Arial"/>
          <w:color w:val="666666"/>
          <w:sz w:val="13"/>
          <w:szCs w:val="13"/>
        </w:rPr>
      </w:pPr>
      <w:r w:rsidRPr="00C61390">
        <w:rPr>
          <w:rFonts w:ascii="Arial" w:eastAsia="Times New Roman" w:hAnsi="Arial" w:cs="Arial"/>
          <w:color w:val="666666"/>
          <w:sz w:val="13"/>
          <w:szCs w:val="13"/>
        </w:rPr>
        <w:t>III.  И только к концу дошкольного возраста</w:t>
      </w:r>
      <w:proofErr w:type="gramStart"/>
      <w:r w:rsidRPr="00C61390">
        <w:rPr>
          <w:rFonts w:ascii="Arial" w:eastAsia="Times New Roman" w:hAnsi="Arial" w:cs="Arial"/>
          <w:color w:val="666666"/>
          <w:sz w:val="13"/>
          <w:szCs w:val="13"/>
        </w:rPr>
        <w:t xml:space="preserve"> ,</w:t>
      </w:r>
      <w:proofErr w:type="gramEnd"/>
      <w:r w:rsidRPr="00C61390">
        <w:rPr>
          <w:rFonts w:ascii="Arial" w:eastAsia="Times New Roman" w:hAnsi="Arial" w:cs="Arial"/>
          <w:color w:val="666666"/>
          <w:sz w:val="13"/>
          <w:szCs w:val="13"/>
        </w:rPr>
        <w:t xml:space="preserve"> дети начинают сами составлять модельные схемы.</w:t>
      </w:r>
    </w:p>
    <w:p w:rsidR="00C61390" w:rsidRPr="00C61390" w:rsidRDefault="00C61390" w:rsidP="00C61390">
      <w:pPr>
        <w:spacing w:before="54" w:after="54" w:line="240" w:lineRule="auto"/>
        <w:ind w:left="75" w:right="75" w:firstLine="400"/>
        <w:jc w:val="both"/>
        <w:textAlignment w:val="top"/>
        <w:rPr>
          <w:rFonts w:ascii="Arial" w:eastAsia="Times New Roman" w:hAnsi="Arial" w:cs="Arial"/>
          <w:color w:val="666666"/>
          <w:sz w:val="13"/>
          <w:szCs w:val="13"/>
        </w:rPr>
      </w:pPr>
      <w:r w:rsidRPr="00C61390">
        <w:rPr>
          <w:rFonts w:ascii="Arial" w:eastAsia="Times New Roman" w:hAnsi="Arial" w:cs="Arial"/>
          <w:color w:val="666666"/>
          <w:sz w:val="13"/>
          <w:szCs w:val="13"/>
        </w:rPr>
        <w:t>Безусловно,  в дошкольном возрасте ребенок вряд ли создаст волшебную сказку со всей последовательностью её событий. В сочинении должны присутствовать основные её части: завязка, кульминация и развязка.</w:t>
      </w:r>
    </w:p>
    <w:p w:rsidR="00C61390" w:rsidRPr="00C61390" w:rsidRDefault="00C61390" w:rsidP="00C61390">
      <w:pPr>
        <w:spacing w:before="54" w:after="54" w:line="240" w:lineRule="auto"/>
        <w:ind w:left="75" w:right="75" w:firstLine="400"/>
        <w:jc w:val="both"/>
        <w:textAlignment w:val="top"/>
        <w:rPr>
          <w:rFonts w:ascii="Arial" w:eastAsia="Times New Roman" w:hAnsi="Arial" w:cs="Arial"/>
          <w:color w:val="666666"/>
          <w:sz w:val="13"/>
          <w:szCs w:val="13"/>
        </w:rPr>
      </w:pPr>
      <w:r w:rsidRPr="00C61390">
        <w:rPr>
          <w:rFonts w:ascii="Arial" w:eastAsia="Times New Roman" w:hAnsi="Arial" w:cs="Arial"/>
          <w:color w:val="666666"/>
          <w:sz w:val="13"/>
          <w:szCs w:val="13"/>
        </w:rPr>
        <w:t>Отсутствие подобной, даже упрощенной  структуры ведет к хаотичности событий, и здесь на помощь приходят наглядные модели. В данном случае, модель представляет собой как бы "план сочинения", который поможет детям отдельные события  организовать в единый сюжет.</w:t>
      </w:r>
    </w:p>
    <w:p w:rsidR="00C61390" w:rsidRPr="00C61390" w:rsidRDefault="00C61390" w:rsidP="00C61390">
      <w:pPr>
        <w:spacing w:before="54" w:after="54" w:line="240" w:lineRule="auto"/>
        <w:ind w:left="75" w:right="75" w:firstLine="400"/>
        <w:jc w:val="both"/>
        <w:textAlignment w:val="top"/>
        <w:rPr>
          <w:rFonts w:ascii="Arial" w:eastAsia="Times New Roman" w:hAnsi="Arial" w:cs="Arial"/>
          <w:color w:val="666666"/>
          <w:sz w:val="13"/>
          <w:szCs w:val="13"/>
        </w:rPr>
      </w:pPr>
      <w:r w:rsidRPr="00C61390">
        <w:rPr>
          <w:rFonts w:ascii="Arial" w:eastAsia="Times New Roman" w:hAnsi="Arial" w:cs="Arial"/>
          <w:color w:val="666666"/>
          <w:sz w:val="13"/>
          <w:szCs w:val="13"/>
        </w:rPr>
        <w:t>Эту работу мы строим  следующим образом:</w:t>
      </w:r>
    </w:p>
    <w:p w:rsidR="00C61390" w:rsidRPr="00C61390" w:rsidRDefault="00C61390" w:rsidP="00C61390">
      <w:pPr>
        <w:spacing w:before="54" w:after="54" w:line="240" w:lineRule="auto"/>
        <w:ind w:left="75" w:right="75" w:firstLine="400"/>
        <w:jc w:val="both"/>
        <w:textAlignment w:val="top"/>
        <w:rPr>
          <w:rFonts w:ascii="Arial" w:eastAsia="Times New Roman" w:hAnsi="Arial" w:cs="Arial"/>
          <w:color w:val="666666"/>
          <w:sz w:val="13"/>
          <w:szCs w:val="13"/>
        </w:rPr>
      </w:pPr>
      <w:r w:rsidRPr="00C61390">
        <w:rPr>
          <w:rFonts w:ascii="Arial" w:eastAsia="Times New Roman" w:hAnsi="Arial" w:cs="Arial"/>
          <w:color w:val="666666"/>
          <w:sz w:val="13"/>
          <w:szCs w:val="13"/>
        </w:rPr>
        <w:t>Объясняем</w:t>
      </w:r>
      <w:proofErr w:type="gramStart"/>
      <w:r w:rsidRPr="00C61390">
        <w:rPr>
          <w:rFonts w:ascii="Arial" w:eastAsia="Times New Roman" w:hAnsi="Arial" w:cs="Arial"/>
          <w:color w:val="666666"/>
          <w:sz w:val="13"/>
          <w:szCs w:val="13"/>
        </w:rPr>
        <w:t xml:space="preserve"> ,</w:t>
      </w:r>
      <w:proofErr w:type="gramEnd"/>
      <w:r w:rsidRPr="00C61390">
        <w:rPr>
          <w:rFonts w:ascii="Arial" w:eastAsia="Times New Roman" w:hAnsi="Arial" w:cs="Arial"/>
          <w:color w:val="666666"/>
          <w:sz w:val="13"/>
          <w:szCs w:val="13"/>
        </w:rPr>
        <w:t xml:space="preserve"> что прежде чем  создать готовое произведение, например сказку, писатель продумывает сюжет,  главных  героев, концовку и пишет план своего произведения. Поскольку дети не умеют еще писать, они могут нарисовать план своей сказки. Здесь важно научить ребенка использовать не детальные рисунки, а условные обозначения персонажей и атрибутов сказки, помочь в создании целостного произведения.</w:t>
      </w:r>
    </w:p>
    <w:p w:rsidR="00C61390" w:rsidRPr="00C61390" w:rsidRDefault="00C61390" w:rsidP="00C61390">
      <w:pPr>
        <w:spacing w:before="54" w:after="54" w:line="240" w:lineRule="auto"/>
        <w:ind w:left="75" w:right="75" w:firstLine="400"/>
        <w:jc w:val="both"/>
        <w:textAlignment w:val="top"/>
        <w:rPr>
          <w:rFonts w:ascii="Arial" w:eastAsia="Times New Roman" w:hAnsi="Arial" w:cs="Arial"/>
          <w:color w:val="666666"/>
          <w:sz w:val="13"/>
          <w:szCs w:val="13"/>
        </w:rPr>
      </w:pPr>
      <w:r w:rsidRPr="00C61390">
        <w:rPr>
          <w:rFonts w:ascii="Arial" w:eastAsia="Times New Roman" w:hAnsi="Arial" w:cs="Arial"/>
          <w:color w:val="666666"/>
          <w:sz w:val="13"/>
          <w:szCs w:val="13"/>
        </w:rPr>
        <w:t>После того, как ребенок сможет свободно представлять свои замыслы в форме наглядной модели, он переходит к их составлению в уме.</w:t>
      </w:r>
    </w:p>
    <w:p w:rsidR="00C61390" w:rsidRPr="00C61390" w:rsidRDefault="00C61390" w:rsidP="00C61390">
      <w:pPr>
        <w:spacing w:before="54" w:after="54" w:line="240" w:lineRule="auto"/>
        <w:ind w:left="75" w:right="75" w:firstLine="400"/>
        <w:jc w:val="both"/>
        <w:textAlignment w:val="top"/>
        <w:rPr>
          <w:rFonts w:ascii="Arial" w:eastAsia="Times New Roman" w:hAnsi="Arial" w:cs="Arial"/>
          <w:color w:val="666666"/>
          <w:sz w:val="13"/>
          <w:szCs w:val="13"/>
        </w:rPr>
      </w:pPr>
      <w:r w:rsidRPr="00C61390">
        <w:rPr>
          <w:rFonts w:ascii="Arial" w:eastAsia="Times New Roman" w:hAnsi="Arial" w:cs="Arial"/>
          <w:color w:val="666666"/>
          <w:sz w:val="13"/>
          <w:szCs w:val="13"/>
        </w:rPr>
        <w:t xml:space="preserve">После подобных развивающих занятий, дети составляют сказки практически на любую тему, используя лексику, соблюдая общие принципы построения сюжета, пробуют свои силы в таких вечно волнующих темах,  как  добро, дружба, хитрость, жадность. В этих сказках отражается собственные переживания ребенка, его понимание окружающей жизни. Мы начали создавать свою "Книгу сказок". Детям нравиться то, что зарисовав, а </w:t>
      </w:r>
      <w:proofErr w:type="gramStart"/>
      <w:r w:rsidRPr="00C61390">
        <w:rPr>
          <w:rFonts w:ascii="Arial" w:eastAsia="Times New Roman" w:hAnsi="Arial" w:cs="Arial"/>
          <w:color w:val="666666"/>
          <w:sz w:val="13"/>
          <w:szCs w:val="13"/>
        </w:rPr>
        <w:t>мы</w:t>
      </w:r>
      <w:proofErr w:type="gramEnd"/>
      <w:r w:rsidRPr="00C61390">
        <w:rPr>
          <w:rFonts w:ascii="Arial" w:eastAsia="Times New Roman" w:hAnsi="Arial" w:cs="Arial"/>
          <w:color w:val="666666"/>
          <w:sz w:val="13"/>
          <w:szCs w:val="13"/>
        </w:rPr>
        <w:t xml:space="preserve"> записав её, сказка не забывается. А иногда, по желанию детей, мы читаем сказки собственного сочинения.</w:t>
      </w:r>
    </w:p>
    <w:p w:rsidR="00C61390" w:rsidRPr="00C61390" w:rsidRDefault="00C61390" w:rsidP="00C61390">
      <w:pPr>
        <w:spacing w:before="54" w:after="54" w:line="240" w:lineRule="auto"/>
        <w:ind w:left="75" w:right="75" w:firstLine="400"/>
        <w:jc w:val="both"/>
        <w:textAlignment w:val="top"/>
        <w:rPr>
          <w:rFonts w:ascii="Arial" w:eastAsia="Times New Roman" w:hAnsi="Arial" w:cs="Arial"/>
          <w:color w:val="666666"/>
          <w:sz w:val="13"/>
          <w:szCs w:val="13"/>
        </w:rPr>
      </w:pPr>
      <w:r w:rsidRPr="00C61390">
        <w:rPr>
          <w:rFonts w:ascii="Arial" w:eastAsia="Times New Roman" w:hAnsi="Arial" w:cs="Arial"/>
          <w:b/>
          <w:bCs/>
          <w:color w:val="666666"/>
          <w:sz w:val="13"/>
        </w:rPr>
        <w:t>Показ "Книги сказок".</w:t>
      </w:r>
    </w:p>
    <w:p w:rsidR="00C61390" w:rsidRPr="00C61390" w:rsidRDefault="00C61390" w:rsidP="00C61390">
      <w:pPr>
        <w:spacing w:before="54" w:after="54" w:line="240" w:lineRule="auto"/>
        <w:ind w:left="75" w:right="75" w:firstLine="400"/>
        <w:jc w:val="both"/>
        <w:textAlignment w:val="top"/>
        <w:rPr>
          <w:rFonts w:ascii="Arial" w:eastAsia="Times New Roman" w:hAnsi="Arial" w:cs="Arial"/>
          <w:color w:val="666666"/>
          <w:sz w:val="13"/>
          <w:szCs w:val="13"/>
        </w:rPr>
      </w:pPr>
      <w:r w:rsidRPr="00C61390">
        <w:rPr>
          <w:rFonts w:ascii="Arial" w:eastAsia="Times New Roman" w:hAnsi="Arial" w:cs="Arial"/>
          <w:color w:val="666666"/>
          <w:sz w:val="13"/>
          <w:szCs w:val="13"/>
        </w:rPr>
        <w:t>IV. Ещё нам хотелось бы рассказать вам,   о применении модельных схем,  при заучивании стихотворений. Использование моделирования облегчает и ускоряет процесс запоминания и усвоения текстов, формирует приемы работы с памятью.  Это привело к тому, что дети стали более отчетливо осознавать вспомогательную роль изображений для  удержания в памяти словесного материала. При этом виде деятельности включаются не только слуховые</w:t>
      </w:r>
      <w:proofErr w:type="gramStart"/>
      <w:r w:rsidRPr="00C61390">
        <w:rPr>
          <w:rFonts w:ascii="Arial" w:eastAsia="Times New Roman" w:hAnsi="Arial" w:cs="Arial"/>
          <w:color w:val="666666"/>
          <w:sz w:val="13"/>
          <w:szCs w:val="13"/>
        </w:rPr>
        <w:t xml:space="preserve"> ,</w:t>
      </w:r>
      <w:proofErr w:type="gramEnd"/>
      <w:r w:rsidRPr="00C61390">
        <w:rPr>
          <w:rFonts w:ascii="Arial" w:eastAsia="Times New Roman" w:hAnsi="Arial" w:cs="Arial"/>
          <w:color w:val="666666"/>
          <w:sz w:val="13"/>
          <w:szCs w:val="13"/>
        </w:rPr>
        <w:t xml:space="preserve"> но и зрительные анализаторы. Дети легко вспоминают картинку, а потом припоминают слова.</w:t>
      </w:r>
    </w:p>
    <w:p w:rsidR="00C61390" w:rsidRPr="00C61390" w:rsidRDefault="00C61390" w:rsidP="00C61390">
      <w:pPr>
        <w:spacing w:before="54" w:after="54" w:line="240" w:lineRule="auto"/>
        <w:ind w:left="75" w:right="75" w:firstLine="400"/>
        <w:jc w:val="both"/>
        <w:textAlignment w:val="top"/>
        <w:rPr>
          <w:rFonts w:ascii="Arial" w:eastAsia="Times New Roman" w:hAnsi="Arial" w:cs="Arial"/>
          <w:color w:val="666666"/>
          <w:sz w:val="13"/>
          <w:szCs w:val="13"/>
        </w:rPr>
      </w:pPr>
      <w:r w:rsidRPr="00C61390">
        <w:rPr>
          <w:rFonts w:ascii="Arial" w:eastAsia="Times New Roman" w:hAnsi="Arial" w:cs="Arial"/>
          <w:b/>
          <w:bCs/>
          <w:color w:val="666666"/>
          <w:sz w:val="13"/>
        </w:rPr>
        <w:t>(показ - съемка заучивания стихотворения)</w:t>
      </w:r>
    </w:p>
    <w:p w:rsidR="00C61390" w:rsidRPr="00C61390" w:rsidRDefault="00C61390" w:rsidP="00C61390">
      <w:pPr>
        <w:spacing w:before="54" w:after="54" w:line="240" w:lineRule="auto"/>
        <w:ind w:left="75" w:right="75" w:firstLine="400"/>
        <w:jc w:val="both"/>
        <w:textAlignment w:val="top"/>
        <w:rPr>
          <w:rFonts w:ascii="Arial" w:eastAsia="Times New Roman" w:hAnsi="Arial" w:cs="Arial"/>
          <w:color w:val="666666"/>
          <w:sz w:val="13"/>
          <w:szCs w:val="13"/>
        </w:rPr>
      </w:pPr>
      <w:r w:rsidRPr="00C61390">
        <w:rPr>
          <w:rFonts w:ascii="Arial" w:eastAsia="Times New Roman" w:hAnsi="Arial" w:cs="Arial"/>
          <w:color w:val="666666"/>
          <w:sz w:val="13"/>
          <w:szCs w:val="13"/>
        </w:rPr>
        <w:t>Уважаемые коллеги, мы представили вам  только определенные виды деятельности детей по развитию речи и хотели бы поделиться опытом, на каких ещё  занятиях можно использовать    модельные схемы и схематическое изображение предметов.</w:t>
      </w:r>
      <w:r w:rsidRPr="00C61390">
        <w:rPr>
          <w:rFonts w:ascii="Arial" w:eastAsia="Times New Roman" w:hAnsi="Arial" w:cs="Arial"/>
          <w:color w:val="666666"/>
          <w:sz w:val="13"/>
          <w:szCs w:val="13"/>
        </w:rPr>
        <w:br/>
        <w:t>Обратите внимание на подборку перспективного  планирования к следующим видам детской деятельности:</w:t>
      </w:r>
    </w:p>
    <w:p w:rsidR="00C61390" w:rsidRPr="00C61390" w:rsidRDefault="00C61390" w:rsidP="00C61390">
      <w:pPr>
        <w:numPr>
          <w:ilvl w:val="0"/>
          <w:numId w:val="3"/>
        </w:numPr>
        <w:spacing w:before="100" w:beforeAutospacing="1" w:after="100" w:afterAutospacing="1" w:line="240" w:lineRule="auto"/>
        <w:ind w:left="322" w:right="75"/>
        <w:jc w:val="both"/>
        <w:rPr>
          <w:rFonts w:ascii="Arial" w:eastAsia="Times New Roman" w:hAnsi="Arial" w:cs="Arial"/>
          <w:color w:val="666666"/>
          <w:sz w:val="13"/>
          <w:szCs w:val="13"/>
        </w:rPr>
      </w:pPr>
      <w:r w:rsidRPr="00C61390">
        <w:rPr>
          <w:rFonts w:ascii="Arial" w:eastAsia="Times New Roman" w:hAnsi="Arial" w:cs="Arial"/>
          <w:color w:val="666666"/>
          <w:sz w:val="13"/>
          <w:szCs w:val="13"/>
        </w:rPr>
        <w:t>По разделу развития речи вам все понятно, потому что мы его только что вам попытались подробно рассказали и к планированию прилагаются примерные модельные схемы к данным занятиям.</w:t>
      </w:r>
    </w:p>
    <w:p w:rsidR="00C61390" w:rsidRPr="00C61390" w:rsidRDefault="00C61390" w:rsidP="00C61390">
      <w:pPr>
        <w:numPr>
          <w:ilvl w:val="0"/>
          <w:numId w:val="3"/>
        </w:numPr>
        <w:spacing w:before="100" w:beforeAutospacing="1" w:after="100" w:afterAutospacing="1" w:line="240" w:lineRule="auto"/>
        <w:ind w:left="322" w:right="75"/>
        <w:jc w:val="both"/>
        <w:rPr>
          <w:rFonts w:ascii="Arial" w:eastAsia="Times New Roman" w:hAnsi="Arial" w:cs="Arial"/>
          <w:color w:val="666666"/>
          <w:sz w:val="13"/>
          <w:szCs w:val="13"/>
        </w:rPr>
      </w:pPr>
      <w:r w:rsidRPr="00C61390">
        <w:rPr>
          <w:rFonts w:ascii="Arial" w:eastAsia="Times New Roman" w:hAnsi="Arial" w:cs="Arial"/>
          <w:color w:val="666666"/>
          <w:sz w:val="13"/>
          <w:szCs w:val="13"/>
        </w:rPr>
        <w:t>Но мы считаем, и думаем что вы с нами согласитесь</w:t>
      </w:r>
      <w:proofErr w:type="gramStart"/>
      <w:r w:rsidRPr="00C61390">
        <w:rPr>
          <w:rFonts w:ascii="Arial" w:eastAsia="Times New Roman" w:hAnsi="Arial" w:cs="Arial"/>
          <w:color w:val="666666"/>
          <w:sz w:val="13"/>
          <w:szCs w:val="13"/>
        </w:rPr>
        <w:t xml:space="preserve"> ,</w:t>
      </w:r>
      <w:proofErr w:type="gramEnd"/>
      <w:r w:rsidRPr="00C61390">
        <w:rPr>
          <w:rFonts w:ascii="Arial" w:eastAsia="Times New Roman" w:hAnsi="Arial" w:cs="Arial"/>
          <w:color w:val="666666"/>
          <w:sz w:val="13"/>
          <w:szCs w:val="13"/>
        </w:rPr>
        <w:t xml:space="preserve"> что применять модельные схемы  можно и на других занятиях- например,  </w:t>
      </w:r>
      <w:r w:rsidRPr="00C61390">
        <w:rPr>
          <w:rFonts w:ascii="Arial" w:eastAsia="Times New Roman" w:hAnsi="Arial" w:cs="Arial"/>
          <w:b/>
          <w:bCs/>
          <w:color w:val="666666"/>
          <w:sz w:val="13"/>
          <w:u w:val="single"/>
        </w:rPr>
        <w:t>по экологическому воспитанию.</w:t>
      </w:r>
      <w:r w:rsidRPr="00C61390">
        <w:rPr>
          <w:rFonts w:ascii="Arial" w:eastAsia="Times New Roman" w:hAnsi="Arial" w:cs="Arial"/>
          <w:color w:val="666666"/>
          <w:sz w:val="13"/>
          <w:szCs w:val="13"/>
        </w:rPr>
        <w:t xml:space="preserve">  По этому разделу частично  мы используем  программу  </w:t>
      </w:r>
      <w:proofErr w:type="spellStart"/>
      <w:r w:rsidRPr="00C61390">
        <w:rPr>
          <w:rFonts w:ascii="Arial" w:eastAsia="Times New Roman" w:hAnsi="Arial" w:cs="Arial"/>
          <w:color w:val="666666"/>
          <w:sz w:val="13"/>
          <w:szCs w:val="13"/>
        </w:rPr>
        <w:t>Воронкевич</w:t>
      </w:r>
      <w:proofErr w:type="spellEnd"/>
      <w:r w:rsidRPr="00C61390">
        <w:rPr>
          <w:rFonts w:ascii="Arial" w:eastAsia="Times New Roman" w:hAnsi="Arial" w:cs="Arial"/>
          <w:color w:val="666666"/>
          <w:sz w:val="13"/>
          <w:szCs w:val="13"/>
        </w:rPr>
        <w:t xml:space="preserve"> "Добро пожаловать в экологию", где автор предлагает нам  готовые схематичные модели по разделам "Домашние и дикие животные", "Домашние и дикие птицы", "Насекомые", "Фрукты, овощи" и т.д.,  но не всегда готовые модельные схемы нас устраивают по содержанию, поэтому мы</w:t>
      </w:r>
      <w:proofErr w:type="gramStart"/>
      <w:r w:rsidRPr="00C61390">
        <w:rPr>
          <w:rFonts w:ascii="Arial" w:eastAsia="Times New Roman" w:hAnsi="Arial" w:cs="Arial"/>
          <w:color w:val="666666"/>
          <w:sz w:val="13"/>
          <w:szCs w:val="13"/>
        </w:rPr>
        <w:t xml:space="preserve"> ,</w:t>
      </w:r>
      <w:proofErr w:type="gramEnd"/>
      <w:r w:rsidRPr="00C61390">
        <w:rPr>
          <w:rFonts w:ascii="Arial" w:eastAsia="Times New Roman" w:hAnsi="Arial" w:cs="Arial"/>
          <w:color w:val="666666"/>
          <w:sz w:val="13"/>
          <w:szCs w:val="13"/>
        </w:rPr>
        <w:t xml:space="preserve"> вместе с детьми дополняем и уточняем. Например,  в готовом демонстрационном материале, автор предлагает нам вот такую модель к занятию "Беседа о насекомых", но так как в подготовительной к школе группе</w:t>
      </w:r>
      <w:proofErr w:type="gramStart"/>
      <w:r w:rsidRPr="00C61390">
        <w:rPr>
          <w:rFonts w:ascii="Arial" w:eastAsia="Times New Roman" w:hAnsi="Arial" w:cs="Arial"/>
          <w:color w:val="666666"/>
          <w:sz w:val="13"/>
          <w:szCs w:val="13"/>
        </w:rPr>
        <w:t xml:space="preserve"> ,</w:t>
      </w:r>
      <w:proofErr w:type="gramEnd"/>
      <w:r w:rsidRPr="00C61390">
        <w:rPr>
          <w:rFonts w:ascii="Arial" w:eastAsia="Times New Roman" w:hAnsi="Arial" w:cs="Arial"/>
          <w:color w:val="666666"/>
          <w:sz w:val="13"/>
          <w:szCs w:val="13"/>
        </w:rPr>
        <w:t xml:space="preserve"> знания о насекомых у них более обширны, то нам пришлось изменить и дополнить эту схему новыми элементами.</w:t>
      </w:r>
    </w:p>
    <w:p w:rsidR="00C61390" w:rsidRPr="00C61390" w:rsidRDefault="00C61390" w:rsidP="00C61390">
      <w:pPr>
        <w:spacing w:before="54" w:after="54" w:line="240" w:lineRule="auto"/>
        <w:ind w:left="75" w:right="75" w:firstLine="400"/>
        <w:jc w:val="both"/>
        <w:textAlignment w:val="top"/>
        <w:rPr>
          <w:rFonts w:ascii="Arial" w:eastAsia="Times New Roman" w:hAnsi="Arial" w:cs="Arial"/>
          <w:color w:val="666666"/>
          <w:sz w:val="13"/>
          <w:szCs w:val="13"/>
        </w:rPr>
      </w:pPr>
      <w:r w:rsidRPr="00C61390">
        <w:rPr>
          <w:rFonts w:ascii="Arial" w:eastAsia="Times New Roman" w:hAnsi="Arial" w:cs="Arial"/>
          <w:b/>
          <w:bCs/>
          <w:color w:val="666666"/>
          <w:sz w:val="13"/>
        </w:rPr>
        <w:t>(показ расширенной схемы к "Насекомые")</w:t>
      </w:r>
    </w:p>
    <w:p w:rsidR="00C61390" w:rsidRPr="00C61390" w:rsidRDefault="00C61390" w:rsidP="00C61390">
      <w:pPr>
        <w:spacing w:before="54" w:after="54" w:line="240" w:lineRule="auto"/>
        <w:ind w:left="75" w:right="75" w:firstLine="400"/>
        <w:jc w:val="both"/>
        <w:textAlignment w:val="top"/>
        <w:rPr>
          <w:rFonts w:ascii="Arial" w:eastAsia="Times New Roman" w:hAnsi="Arial" w:cs="Arial"/>
          <w:color w:val="666666"/>
          <w:sz w:val="13"/>
          <w:szCs w:val="13"/>
        </w:rPr>
      </w:pPr>
      <w:r w:rsidRPr="00C61390">
        <w:rPr>
          <w:rFonts w:ascii="Arial" w:eastAsia="Times New Roman" w:hAnsi="Arial" w:cs="Arial"/>
          <w:color w:val="666666"/>
          <w:sz w:val="13"/>
          <w:szCs w:val="13"/>
        </w:rPr>
        <w:t>К разделу растения мы придумали свою  модельную схему</w:t>
      </w:r>
      <w:proofErr w:type="gramStart"/>
      <w:r w:rsidRPr="00C61390">
        <w:rPr>
          <w:rFonts w:ascii="Arial" w:eastAsia="Times New Roman" w:hAnsi="Arial" w:cs="Arial"/>
          <w:color w:val="666666"/>
          <w:sz w:val="13"/>
          <w:szCs w:val="13"/>
        </w:rPr>
        <w:t>.</w:t>
      </w:r>
      <w:proofErr w:type="gramEnd"/>
      <w:r w:rsidRPr="00C61390">
        <w:rPr>
          <w:rFonts w:ascii="Arial" w:eastAsia="Times New Roman" w:hAnsi="Arial" w:cs="Arial"/>
          <w:color w:val="666666"/>
          <w:sz w:val="13"/>
        </w:rPr>
        <w:t> </w:t>
      </w:r>
      <w:r w:rsidRPr="00C61390">
        <w:rPr>
          <w:rFonts w:ascii="Arial" w:eastAsia="Times New Roman" w:hAnsi="Arial" w:cs="Arial"/>
          <w:b/>
          <w:bCs/>
          <w:color w:val="666666"/>
          <w:sz w:val="13"/>
        </w:rPr>
        <w:t>(</w:t>
      </w:r>
      <w:proofErr w:type="gramStart"/>
      <w:r w:rsidRPr="00C61390">
        <w:rPr>
          <w:rFonts w:ascii="Arial" w:eastAsia="Times New Roman" w:hAnsi="Arial" w:cs="Arial"/>
          <w:b/>
          <w:bCs/>
          <w:color w:val="666666"/>
          <w:sz w:val="13"/>
        </w:rPr>
        <w:t>д</w:t>
      </w:r>
      <w:proofErr w:type="gramEnd"/>
      <w:r w:rsidRPr="00C61390">
        <w:rPr>
          <w:rFonts w:ascii="Arial" w:eastAsia="Times New Roman" w:hAnsi="Arial" w:cs="Arial"/>
          <w:b/>
          <w:bCs/>
          <w:color w:val="666666"/>
          <w:sz w:val="13"/>
        </w:rPr>
        <w:t>емонстрация - показ модельной схемы)</w:t>
      </w:r>
    </w:p>
    <w:p w:rsidR="00C61390" w:rsidRPr="00C61390" w:rsidRDefault="00C61390" w:rsidP="00C61390">
      <w:pPr>
        <w:spacing w:before="54" w:after="54" w:line="240" w:lineRule="auto"/>
        <w:ind w:left="75" w:right="75" w:firstLine="400"/>
        <w:jc w:val="both"/>
        <w:textAlignment w:val="top"/>
        <w:rPr>
          <w:rFonts w:ascii="Arial" w:eastAsia="Times New Roman" w:hAnsi="Arial" w:cs="Arial"/>
          <w:color w:val="666666"/>
          <w:sz w:val="13"/>
          <w:szCs w:val="13"/>
        </w:rPr>
      </w:pPr>
      <w:r w:rsidRPr="00C61390">
        <w:rPr>
          <w:rFonts w:ascii="Arial" w:eastAsia="Times New Roman" w:hAnsi="Arial" w:cs="Arial"/>
          <w:color w:val="666666"/>
          <w:sz w:val="13"/>
          <w:szCs w:val="13"/>
        </w:rPr>
        <w:t xml:space="preserve">( рассказ, о том, что схема является универсальной, поскольку можно строить рассказ и </w:t>
      </w:r>
      <w:proofErr w:type="gramStart"/>
      <w:r w:rsidRPr="00C61390">
        <w:rPr>
          <w:rFonts w:ascii="Arial" w:eastAsia="Times New Roman" w:hAnsi="Arial" w:cs="Arial"/>
          <w:color w:val="666666"/>
          <w:sz w:val="13"/>
          <w:szCs w:val="13"/>
        </w:rPr>
        <w:t>о</w:t>
      </w:r>
      <w:proofErr w:type="gramEnd"/>
      <w:r w:rsidRPr="00C61390">
        <w:rPr>
          <w:rFonts w:ascii="Arial" w:eastAsia="Times New Roman" w:hAnsi="Arial" w:cs="Arial"/>
          <w:color w:val="666666"/>
          <w:sz w:val="13"/>
          <w:szCs w:val="13"/>
        </w:rPr>
        <w:t xml:space="preserve"> уличных растениях и о комнатных)</w:t>
      </w:r>
    </w:p>
    <w:p w:rsidR="00C61390" w:rsidRPr="00C61390" w:rsidRDefault="00C61390" w:rsidP="00C61390">
      <w:pPr>
        <w:spacing w:before="54" w:after="54" w:line="240" w:lineRule="auto"/>
        <w:ind w:left="75" w:right="75" w:firstLine="400"/>
        <w:jc w:val="both"/>
        <w:textAlignment w:val="top"/>
        <w:rPr>
          <w:rFonts w:ascii="Arial" w:eastAsia="Times New Roman" w:hAnsi="Arial" w:cs="Arial"/>
          <w:color w:val="666666"/>
          <w:sz w:val="13"/>
          <w:szCs w:val="13"/>
        </w:rPr>
      </w:pPr>
      <w:r w:rsidRPr="00C61390">
        <w:rPr>
          <w:rFonts w:ascii="Arial" w:eastAsia="Times New Roman" w:hAnsi="Arial" w:cs="Arial"/>
          <w:color w:val="666666"/>
          <w:sz w:val="13"/>
          <w:szCs w:val="13"/>
        </w:rPr>
        <w:t>И еще хотим представить вам модельные схемы к сезонным изменениям - схемы "Зима", "Весна", "Лето", "Осень"</w:t>
      </w:r>
      <w:proofErr w:type="gramStart"/>
      <w:r w:rsidRPr="00C61390">
        <w:rPr>
          <w:rFonts w:ascii="Arial" w:eastAsia="Times New Roman" w:hAnsi="Arial" w:cs="Arial"/>
          <w:color w:val="666666"/>
          <w:sz w:val="13"/>
          <w:szCs w:val="13"/>
        </w:rPr>
        <w:t>.</w:t>
      </w:r>
      <w:proofErr w:type="gramEnd"/>
      <w:r w:rsidRPr="00C61390">
        <w:rPr>
          <w:rFonts w:ascii="Arial" w:eastAsia="Times New Roman" w:hAnsi="Arial" w:cs="Arial"/>
          <w:color w:val="666666"/>
          <w:sz w:val="13"/>
          <w:szCs w:val="13"/>
        </w:rPr>
        <w:t xml:space="preserve"> (</w:t>
      </w:r>
      <w:proofErr w:type="gramStart"/>
      <w:r w:rsidRPr="00C61390">
        <w:rPr>
          <w:rFonts w:ascii="Arial" w:eastAsia="Times New Roman" w:hAnsi="Arial" w:cs="Arial"/>
          <w:color w:val="666666"/>
          <w:sz w:val="13"/>
          <w:szCs w:val="13"/>
        </w:rPr>
        <w:t>с</w:t>
      </w:r>
      <w:proofErr w:type="gramEnd"/>
      <w:r w:rsidRPr="00C61390">
        <w:rPr>
          <w:rFonts w:ascii="Arial" w:eastAsia="Times New Roman" w:hAnsi="Arial" w:cs="Arial"/>
          <w:color w:val="666666"/>
          <w:sz w:val="13"/>
          <w:szCs w:val="13"/>
        </w:rPr>
        <w:t>казать о переделанных схемах).</w:t>
      </w:r>
      <w:r w:rsidRPr="00C61390">
        <w:rPr>
          <w:rFonts w:ascii="Arial" w:eastAsia="Times New Roman" w:hAnsi="Arial" w:cs="Arial"/>
          <w:color w:val="666666"/>
          <w:sz w:val="13"/>
          <w:szCs w:val="13"/>
        </w:rPr>
        <w:br/>
        <w:t>3. И еще о одном виде деятельности</w:t>
      </w:r>
      <w:proofErr w:type="gramStart"/>
      <w:r w:rsidRPr="00C61390">
        <w:rPr>
          <w:rFonts w:ascii="Arial" w:eastAsia="Times New Roman" w:hAnsi="Arial" w:cs="Arial"/>
          <w:color w:val="666666"/>
          <w:sz w:val="13"/>
          <w:szCs w:val="13"/>
        </w:rPr>
        <w:t xml:space="preserve"> ,</w:t>
      </w:r>
      <w:proofErr w:type="gramEnd"/>
      <w:r w:rsidRPr="00C61390">
        <w:rPr>
          <w:rFonts w:ascii="Arial" w:eastAsia="Times New Roman" w:hAnsi="Arial" w:cs="Arial"/>
          <w:color w:val="666666"/>
          <w:sz w:val="13"/>
          <w:szCs w:val="13"/>
        </w:rPr>
        <w:t xml:space="preserve"> где применимы модельные схемы , нам хотелось бы вам рассказать:</w:t>
      </w:r>
      <w:r w:rsidRPr="00C61390">
        <w:rPr>
          <w:rFonts w:ascii="Arial" w:eastAsia="Times New Roman" w:hAnsi="Arial" w:cs="Arial"/>
          <w:color w:val="666666"/>
          <w:sz w:val="13"/>
          <w:szCs w:val="13"/>
        </w:rPr>
        <w:br/>
        <w:t>это блок занятий "Ребёнок и окружающий мир".</w:t>
      </w:r>
      <w:r w:rsidRPr="00C61390">
        <w:rPr>
          <w:rFonts w:ascii="Arial" w:eastAsia="Times New Roman" w:hAnsi="Arial" w:cs="Arial"/>
          <w:color w:val="666666"/>
          <w:sz w:val="13"/>
          <w:szCs w:val="13"/>
        </w:rPr>
        <w:br/>
        <w:t>В этом разделе мы пользовались уже известными готовыми моделями      </w:t>
      </w:r>
      <w:r w:rsidRPr="00C61390">
        <w:rPr>
          <w:rFonts w:ascii="Arial" w:eastAsia="Times New Roman" w:hAnsi="Arial" w:cs="Arial"/>
          <w:b/>
          <w:bCs/>
          <w:color w:val="666666"/>
          <w:sz w:val="13"/>
        </w:rPr>
        <w:t>( показать модели по теме )</w:t>
      </w:r>
      <w:proofErr w:type="gramStart"/>
      <w:r w:rsidRPr="00C61390">
        <w:rPr>
          <w:rFonts w:ascii="Arial" w:eastAsia="Times New Roman" w:hAnsi="Arial" w:cs="Arial"/>
          <w:b/>
          <w:bCs/>
          <w:color w:val="666666"/>
          <w:sz w:val="13"/>
        </w:rPr>
        <w:t>    </w:t>
      </w:r>
      <w:r w:rsidRPr="00C61390">
        <w:rPr>
          <w:rFonts w:ascii="Arial" w:eastAsia="Times New Roman" w:hAnsi="Arial" w:cs="Arial"/>
          <w:color w:val="666666"/>
          <w:sz w:val="13"/>
          <w:szCs w:val="13"/>
        </w:rPr>
        <w:t> ,</w:t>
      </w:r>
      <w:proofErr w:type="gramEnd"/>
      <w:r w:rsidRPr="00C61390">
        <w:rPr>
          <w:rFonts w:ascii="Arial" w:eastAsia="Times New Roman" w:hAnsi="Arial" w:cs="Arial"/>
          <w:color w:val="666666"/>
          <w:sz w:val="13"/>
          <w:szCs w:val="13"/>
        </w:rPr>
        <w:t xml:space="preserve"> но так же создавали и свои , которые были нам на необходимы  к конкретным занятиям, например схема "Моя семья", "Профессии",  мы изготовили непосредственно перед занятием, благо для этого нужно черный маркер, лист бумаги и желание педагога.</w:t>
      </w:r>
      <w:r w:rsidRPr="00C61390">
        <w:rPr>
          <w:rFonts w:ascii="Arial" w:eastAsia="Times New Roman" w:hAnsi="Arial" w:cs="Arial"/>
          <w:color w:val="666666"/>
          <w:sz w:val="13"/>
          <w:szCs w:val="13"/>
        </w:rPr>
        <w:br/>
      </w:r>
      <w:r w:rsidRPr="00C61390">
        <w:rPr>
          <w:rFonts w:ascii="Arial" w:eastAsia="Times New Roman" w:hAnsi="Arial" w:cs="Arial"/>
          <w:b/>
          <w:bCs/>
          <w:color w:val="666666"/>
          <w:sz w:val="13"/>
        </w:rPr>
        <w:t> (рассказ о схеме "Моя семья")</w:t>
      </w:r>
    </w:p>
    <w:p w:rsidR="00C61390" w:rsidRPr="00C61390" w:rsidRDefault="00C61390" w:rsidP="00C61390">
      <w:pPr>
        <w:spacing w:before="54" w:after="54" w:line="240" w:lineRule="auto"/>
        <w:ind w:left="75" w:right="75" w:firstLine="400"/>
        <w:jc w:val="both"/>
        <w:textAlignment w:val="top"/>
        <w:rPr>
          <w:rFonts w:ascii="Arial" w:eastAsia="Times New Roman" w:hAnsi="Arial" w:cs="Arial"/>
          <w:color w:val="666666"/>
          <w:sz w:val="13"/>
          <w:szCs w:val="13"/>
        </w:rPr>
      </w:pPr>
      <w:r w:rsidRPr="00C61390">
        <w:rPr>
          <w:rFonts w:ascii="Arial" w:eastAsia="Times New Roman" w:hAnsi="Arial" w:cs="Arial"/>
          <w:color w:val="666666"/>
          <w:sz w:val="13"/>
          <w:szCs w:val="13"/>
        </w:rPr>
        <w:t>Весь материал по теме "Моделирование" у нас систематизирован по блокам</w:t>
      </w:r>
      <w:proofErr w:type="gramStart"/>
      <w:r w:rsidRPr="00C61390">
        <w:rPr>
          <w:rFonts w:ascii="Arial" w:eastAsia="Times New Roman" w:hAnsi="Arial" w:cs="Arial"/>
          <w:color w:val="666666"/>
          <w:sz w:val="13"/>
          <w:szCs w:val="13"/>
        </w:rPr>
        <w:t xml:space="preserve"> ,</w:t>
      </w:r>
      <w:proofErr w:type="gramEnd"/>
      <w:r w:rsidRPr="00C61390">
        <w:rPr>
          <w:rFonts w:ascii="Arial" w:eastAsia="Times New Roman" w:hAnsi="Arial" w:cs="Arial"/>
          <w:color w:val="666666"/>
          <w:sz w:val="13"/>
          <w:szCs w:val="13"/>
        </w:rPr>
        <w:t xml:space="preserve"> например- "Природа и природные явления", " Дикие и домашние животные", "Моя семья", "Сказочные герои", "Предметы домашнего окружения". При необходимости мы делаем подборку из данных моделей для занятия, а дети используют эти модельные схемы в свободной, речевой, игровой  деятельности.</w:t>
      </w:r>
    </w:p>
    <w:p w:rsidR="00C61390" w:rsidRPr="00C61390" w:rsidRDefault="00C61390" w:rsidP="00C61390">
      <w:pPr>
        <w:spacing w:before="54" w:after="54" w:line="240" w:lineRule="auto"/>
        <w:ind w:left="75" w:right="75" w:firstLine="400"/>
        <w:jc w:val="both"/>
        <w:textAlignment w:val="top"/>
        <w:rPr>
          <w:rFonts w:ascii="Arial" w:eastAsia="Times New Roman" w:hAnsi="Arial" w:cs="Arial"/>
          <w:color w:val="666666"/>
          <w:sz w:val="13"/>
          <w:szCs w:val="13"/>
        </w:rPr>
      </w:pPr>
      <w:r w:rsidRPr="00C61390">
        <w:rPr>
          <w:rFonts w:ascii="Arial" w:eastAsia="Times New Roman" w:hAnsi="Arial" w:cs="Arial"/>
          <w:color w:val="666666"/>
          <w:sz w:val="13"/>
          <w:szCs w:val="13"/>
        </w:rPr>
        <w:t>Если у ребенка возникает желание, он всегда может создать свою модельную схему к рассказу или сказке.</w:t>
      </w:r>
    </w:p>
    <w:p w:rsidR="00C61390" w:rsidRPr="00C61390" w:rsidRDefault="00C61390" w:rsidP="00C61390">
      <w:pPr>
        <w:spacing w:before="54" w:after="54" w:line="240" w:lineRule="auto"/>
        <w:ind w:left="75" w:right="75" w:firstLine="400"/>
        <w:jc w:val="both"/>
        <w:textAlignment w:val="top"/>
        <w:rPr>
          <w:rFonts w:ascii="Arial" w:eastAsia="Times New Roman" w:hAnsi="Arial" w:cs="Arial"/>
          <w:color w:val="666666"/>
          <w:sz w:val="13"/>
          <w:szCs w:val="13"/>
        </w:rPr>
      </w:pPr>
      <w:r w:rsidRPr="00C61390">
        <w:rPr>
          <w:rFonts w:ascii="Arial" w:eastAsia="Times New Roman" w:hAnsi="Arial" w:cs="Arial"/>
          <w:color w:val="666666"/>
          <w:sz w:val="13"/>
          <w:szCs w:val="13"/>
        </w:rPr>
        <w:t>Также модельные схемы можно применять  при загадывании и отгадывании загадок, пословиц, поговорок.</w:t>
      </w:r>
    </w:p>
    <w:p w:rsidR="003762A4" w:rsidRDefault="003762A4"/>
    <w:sectPr w:rsidR="003762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114AE1"/>
    <w:multiLevelType w:val="multilevel"/>
    <w:tmpl w:val="B65A3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B811288"/>
    <w:multiLevelType w:val="multilevel"/>
    <w:tmpl w:val="4ABA1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DB21E7D"/>
    <w:multiLevelType w:val="multilevel"/>
    <w:tmpl w:val="B642A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C61390"/>
    <w:rsid w:val="003762A4"/>
    <w:rsid w:val="00C613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613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C61390"/>
    <w:rPr>
      <w:b/>
      <w:bCs/>
    </w:rPr>
  </w:style>
  <w:style w:type="character" w:customStyle="1" w:styleId="apple-converted-space">
    <w:name w:val="apple-converted-space"/>
    <w:basedOn w:val="a0"/>
    <w:rsid w:val="00C6139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3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1965</Words>
  <Characters>11203</Characters>
  <Application>Microsoft Office Word</Application>
  <DocSecurity>0</DocSecurity>
  <Lines>93</Lines>
  <Paragraphs>26</Paragraphs>
  <ScaleCrop>false</ScaleCrop>
  <Company>Microsoft</Company>
  <LinksUpToDate>false</LinksUpToDate>
  <CharactersWithSpaces>13142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2011-01-05T10:32:00Z</cp:lastPrinted>
  <dcterms:created xsi:type="dcterms:W3CDTF">2011-01-05T10:32:00Z</dcterms:created>
  <dcterms:modified xsi:type="dcterms:W3CDTF">2011-01-05T10:32:00Z</dcterms:modified>
</cp:coreProperties>
</file>